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7DB6" w14:textId="77777777" w:rsidR="00E25E4C" w:rsidRPr="0071072B" w:rsidRDefault="00E25E4C" w:rsidP="00E25E4C">
      <w:pPr>
        <w:pStyle w:val="Header"/>
        <w:tabs>
          <w:tab w:val="clear" w:pos="4320"/>
          <w:tab w:val="clear" w:pos="8640"/>
          <w:tab w:val="center" w:pos="5040"/>
          <w:tab w:val="right" w:pos="10080"/>
        </w:tabs>
        <w:contextualSpacing/>
        <w:rPr>
          <w:rFonts w:ascii="Arial" w:hAnsi="Arial" w:cs="Arial"/>
          <w:color w:val="0070C0"/>
          <w:sz w:val="20"/>
        </w:rPr>
      </w:pPr>
      <w:r w:rsidRPr="0071072B">
        <w:rPr>
          <w:rFonts w:ascii="Arial" w:hAnsi="Arial" w:cs="Arial"/>
          <w:color w:val="0070C0"/>
          <w:sz w:val="20"/>
        </w:rPr>
        <w:t>Solomon Colors</w:t>
      </w:r>
      <w:r w:rsidRPr="0071072B">
        <w:rPr>
          <w:rFonts w:ascii="Arial" w:hAnsi="Arial" w:cs="Arial"/>
          <w:color w:val="0070C0"/>
          <w:sz w:val="20"/>
        </w:rPr>
        <w:tab/>
      </w:r>
      <w:r w:rsidRPr="0071072B">
        <w:rPr>
          <w:rFonts w:ascii="Arial" w:hAnsi="Arial" w:cs="Arial"/>
          <w:color w:val="0070C0"/>
          <w:sz w:val="20"/>
        </w:rPr>
        <w:tab/>
        <w:t>Distributed by ZeroDocs.com</w:t>
      </w:r>
    </w:p>
    <w:p w14:paraId="20F260B9" w14:textId="77777777" w:rsidR="00E25E4C" w:rsidRPr="0071072B" w:rsidRDefault="00E25E4C" w:rsidP="00E25E4C">
      <w:pPr>
        <w:pStyle w:val="Header"/>
        <w:tabs>
          <w:tab w:val="clear" w:pos="4320"/>
          <w:tab w:val="clear" w:pos="8640"/>
          <w:tab w:val="center" w:pos="5040"/>
          <w:tab w:val="right" w:pos="10080"/>
        </w:tabs>
        <w:contextualSpacing/>
        <w:rPr>
          <w:rFonts w:ascii="Arial" w:hAnsi="Arial" w:cs="Arial"/>
          <w:color w:val="0070C0"/>
          <w:sz w:val="20"/>
        </w:rPr>
      </w:pPr>
      <w:r w:rsidRPr="0071072B">
        <w:rPr>
          <w:rFonts w:ascii="Arial" w:hAnsi="Arial" w:cs="Arial"/>
          <w:color w:val="0070C0"/>
          <w:sz w:val="20"/>
        </w:rPr>
        <w:tab/>
      </w:r>
      <w:r w:rsidRPr="0071072B">
        <w:rPr>
          <w:rFonts w:ascii="Arial" w:hAnsi="Arial" w:cs="Arial"/>
          <w:color w:val="0070C0"/>
          <w:sz w:val="20"/>
        </w:rPr>
        <w:tab/>
        <w:t>05/2</w:t>
      </w:r>
      <w:r w:rsidR="00F615D4" w:rsidRPr="0071072B">
        <w:rPr>
          <w:rFonts w:ascii="Arial" w:hAnsi="Arial" w:cs="Arial"/>
          <w:color w:val="0070C0"/>
          <w:sz w:val="20"/>
        </w:rPr>
        <w:t>8</w:t>
      </w:r>
      <w:r w:rsidRPr="0071072B">
        <w:rPr>
          <w:rFonts w:ascii="Arial" w:hAnsi="Arial" w:cs="Arial"/>
          <w:color w:val="0070C0"/>
          <w:sz w:val="20"/>
        </w:rPr>
        <w:t>/202</w:t>
      </w:r>
      <w:r w:rsidR="008D6718">
        <w:rPr>
          <w:rFonts w:ascii="Arial" w:hAnsi="Arial" w:cs="Arial"/>
          <w:color w:val="0070C0"/>
          <w:sz w:val="20"/>
        </w:rPr>
        <w:t>2</w:t>
      </w:r>
    </w:p>
    <w:p w14:paraId="0D755621"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6975D6F3" w14:textId="77777777" w:rsidR="00E25E4C" w:rsidRPr="00E25E4C" w:rsidRDefault="00E25E4C" w:rsidP="00E25E4C">
      <w:pPr>
        <w:widowControl/>
        <w:rPr>
          <w:rFonts w:ascii="Arial" w:hAnsi="Arial" w:cs="Arial"/>
          <w:color w:val="0070C0"/>
          <w:sz w:val="20"/>
          <w:szCs w:val="20"/>
        </w:rPr>
      </w:pPr>
      <w:r w:rsidRPr="00E25E4C">
        <w:rPr>
          <w:lang w:val="en-CA"/>
        </w:rPr>
        <w:fldChar w:fldCharType="begin"/>
      </w:r>
      <w:r w:rsidRPr="00E25E4C">
        <w:rPr>
          <w:lang w:val="en-CA"/>
        </w:rPr>
        <w:instrText xml:space="preserve"> SEQ CHAPTER \h \r 1</w:instrText>
      </w:r>
      <w:r w:rsidRPr="00E25E4C">
        <w:rPr>
          <w:lang w:val="en-CA"/>
        </w:rPr>
        <w:fldChar w:fldCharType="end"/>
      </w:r>
      <w:r w:rsidRPr="00E25E4C">
        <w:rPr>
          <w:rFonts w:ascii="Arial" w:hAnsi="Arial" w:cs="Arial"/>
          <w:color w:val="0070C0"/>
          <w:sz w:val="20"/>
          <w:szCs w:val="20"/>
        </w:rPr>
        <w:t>This section includes editing notes to assist the user in editing the section to suit project requirements. These notes are included as hidden text, and can be revealed or hidden by the following method in Microsoft Word:</w:t>
      </w:r>
    </w:p>
    <w:p w14:paraId="68C4137F"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452CEC91"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71072B">
        <w:rPr>
          <w:rFonts w:ascii="Arial" w:hAnsi="Arial" w:cs="Arial"/>
          <w:bCs/>
          <w:color w:val="0070C0"/>
          <w:sz w:val="20"/>
        </w:rPr>
        <w:tab/>
        <w:t>Display the FILE tab on the ribbon, click OPTIONS, then DISPLAY. Select of deselect HIDDEN TEXT.</w:t>
      </w:r>
    </w:p>
    <w:p w14:paraId="677C530F"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278B653B"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71072B">
        <w:rPr>
          <w:rFonts w:ascii="Arial" w:hAnsi="Arial" w:cs="Arial"/>
          <w:vanish/>
          <w:color w:val="0070C0"/>
          <w:sz w:val="20"/>
        </w:rPr>
        <w:t>This guide specification section has been prepared by Solomon Colors for use in the preparation of a project specification section covering polished concrete floor finishes, with or without dye.</w:t>
      </w:r>
    </w:p>
    <w:p w14:paraId="29B748CC"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77709512"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71072B">
        <w:rPr>
          <w:rFonts w:ascii="Arial" w:hAnsi="Arial" w:cs="Arial"/>
          <w:vanish/>
          <w:color w:val="0070C0"/>
          <w:sz w:val="20"/>
        </w:rPr>
        <w:t>The following should be noted in using this specification:</w:t>
      </w:r>
    </w:p>
    <w:p w14:paraId="3513C103"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51E0521A"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71072B">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25BA8A43"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056E584"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ascii="Arial" w:hAnsi="Arial" w:cs="Arial"/>
          <w:vanish/>
          <w:color w:val="0070C0"/>
          <w:sz w:val="20"/>
        </w:rPr>
      </w:pPr>
      <w:r w:rsidRPr="0071072B">
        <w:rPr>
          <w:rFonts w:ascii="Arial" w:hAnsi="Arial" w:cs="Arial"/>
          <w:vanish/>
          <w:color w:val="0070C0"/>
          <w:sz w:val="20"/>
        </w:rPr>
        <w:t xml:space="preserve">www.astm.com  </w:t>
      </w:r>
    </w:p>
    <w:p w14:paraId="20AF9CC5"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C1E04AB"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71072B">
        <w:rPr>
          <w:rFonts w:ascii="Arial" w:hAnsi="Arial" w:cs="Arial"/>
          <w:vanish/>
          <w:color w:val="0070C0"/>
          <w:sz w:val="20"/>
        </w:rPr>
        <w:t xml:space="preserve">Optional text requiring a selection by the user is enclosed within brackets and as red text, e.g.: </w:t>
      </w:r>
      <w:r w:rsidRPr="0071072B">
        <w:rPr>
          <w:rFonts w:ascii="Arial" w:hAnsi="Arial" w:cs="Arial"/>
          <w:vanish/>
          <w:color w:val="0070C0"/>
          <w:sz w:val="20"/>
        </w:rPr>
        <w:sym w:font="WP TypographicSymbols" w:char="0041"/>
      </w:r>
      <w:r w:rsidRPr="0071072B">
        <w:rPr>
          <w:rFonts w:ascii="Arial" w:hAnsi="Arial" w:cs="Arial"/>
          <w:vanish/>
          <w:color w:val="0070C0"/>
          <w:sz w:val="20"/>
        </w:rPr>
        <w:t xml:space="preserve">Color: </w:t>
      </w:r>
      <w:r w:rsidRPr="0071072B">
        <w:rPr>
          <w:rFonts w:ascii="Arial" w:hAnsi="Arial" w:cs="Arial"/>
          <w:vanish/>
          <w:color w:val="FF0000"/>
          <w:sz w:val="20"/>
        </w:rPr>
        <w:t>[Red.] [Black.]</w:t>
      </w:r>
      <w:r w:rsidRPr="0071072B">
        <w:rPr>
          <w:rFonts w:ascii="Arial" w:hAnsi="Arial" w:cs="Arial"/>
          <w:vanish/>
          <w:color w:val="0070C0"/>
          <w:sz w:val="20"/>
        </w:rPr>
        <w:t>"</w:t>
      </w:r>
    </w:p>
    <w:p w14:paraId="76A5C07A"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FD5F68A"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71072B">
        <w:rPr>
          <w:rFonts w:ascii="Arial" w:hAnsi="Arial" w:cs="Arial"/>
          <w:vanish/>
          <w:color w:val="0070C0"/>
          <w:sz w:val="20"/>
        </w:rPr>
        <w:t xml:space="preserve">Items requiring user input are enclosed within brackets and as red text, e.g.: "Section </w:t>
      </w:r>
      <w:r w:rsidRPr="0071072B">
        <w:rPr>
          <w:rFonts w:ascii="Arial" w:hAnsi="Arial" w:cs="Arial"/>
          <w:vanish/>
          <w:color w:val="FF0000"/>
          <w:sz w:val="20"/>
        </w:rPr>
        <w:t>[__ __ __ - ________]</w:t>
      </w:r>
      <w:r w:rsidRPr="0071072B">
        <w:rPr>
          <w:rFonts w:ascii="Arial" w:hAnsi="Arial" w:cs="Arial"/>
          <w:vanish/>
          <w:color w:val="0070C0"/>
          <w:sz w:val="20"/>
        </w:rPr>
        <w:t>."</w:t>
      </w:r>
    </w:p>
    <w:p w14:paraId="5E5FED77"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125C633"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71072B">
        <w:rPr>
          <w:rFonts w:ascii="Arial" w:hAnsi="Arial" w:cs="Arial"/>
          <w:vanish/>
          <w:color w:val="0070C0"/>
          <w:sz w:val="20"/>
        </w:rPr>
        <w:t>Optional paragraphs are separated by an "OR" statement included as red text, e.g.:</w:t>
      </w:r>
    </w:p>
    <w:p w14:paraId="41314F72"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1BC195BE" w14:textId="77777777" w:rsidR="00E25E4C" w:rsidRPr="0071072B" w:rsidRDefault="00E25E4C" w:rsidP="00E25E4C">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FF0000"/>
          <w:sz w:val="20"/>
        </w:rPr>
      </w:pPr>
      <w:r w:rsidRPr="0071072B">
        <w:rPr>
          <w:rFonts w:ascii="Arial" w:hAnsi="Arial" w:cs="Arial"/>
          <w:vanish/>
          <w:color w:val="0070C0"/>
          <w:sz w:val="20"/>
        </w:rPr>
        <w:tab/>
      </w:r>
      <w:r w:rsidRPr="0071072B">
        <w:rPr>
          <w:rFonts w:ascii="Arial" w:hAnsi="Arial" w:cs="Arial"/>
          <w:vanish/>
          <w:color w:val="FF0000"/>
          <w:sz w:val="20"/>
        </w:rPr>
        <w:t>**** OR ****</w:t>
      </w:r>
    </w:p>
    <w:p w14:paraId="6C9A5EE1" w14:textId="77777777" w:rsidR="00E25E4C" w:rsidRPr="0071072B" w:rsidRDefault="00E25E4C" w:rsidP="00E25E4C">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7936DB2A"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71072B">
        <w:rPr>
          <w:rFonts w:ascii="Arial" w:hAnsi="Arial" w:cs="Arial"/>
          <w:vanish/>
          <w:color w:val="0070C0"/>
          <w:sz w:val="20"/>
        </w:rPr>
        <w:t xml:space="preserve">For assistance in the use of products in this section, contact </w:t>
      </w:r>
      <w:r w:rsidR="00F615D4" w:rsidRPr="0071072B">
        <w:rPr>
          <w:rFonts w:ascii="Arial" w:hAnsi="Arial" w:cs="Arial"/>
          <w:vanish/>
          <w:color w:val="0070C0"/>
          <w:sz w:val="20"/>
        </w:rPr>
        <w:t>Solomon Colors</w:t>
      </w:r>
      <w:r w:rsidRPr="0071072B">
        <w:rPr>
          <w:rFonts w:ascii="Arial" w:hAnsi="Arial" w:cs="Arial"/>
          <w:vanish/>
          <w:color w:val="0070C0"/>
          <w:sz w:val="20"/>
        </w:rPr>
        <w:t xml:space="preserve"> by calling</w:t>
      </w:r>
      <w:r w:rsidR="00F615D4" w:rsidRPr="0071072B">
        <w:rPr>
          <w:rFonts w:ascii="Arial" w:hAnsi="Arial" w:cs="Arial"/>
          <w:vanish/>
          <w:color w:val="0070C0"/>
          <w:sz w:val="20"/>
        </w:rPr>
        <w:t xml:space="preserve"> 800-624-0261 </w:t>
      </w:r>
      <w:r w:rsidRPr="0071072B">
        <w:rPr>
          <w:rFonts w:ascii="Arial" w:hAnsi="Arial" w:cs="Arial"/>
          <w:vanish/>
          <w:color w:val="0070C0"/>
          <w:sz w:val="20"/>
        </w:rPr>
        <w:t>or visit their website at</w:t>
      </w:r>
      <w:r w:rsidR="00F615D4" w:rsidRPr="0071072B">
        <w:rPr>
          <w:rFonts w:ascii="Arial" w:hAnsi="Arial" w:cs="Arial"/>
          <w:vanish/>
          <w:color w:val="0070C0"/>
          <w:sz w:val="20"/>
        </w:rPr>
        <w:t xml:space="preserve"> </w:t>
      </w:r>
      <w:hyperlink r:id="rId8" w:history="1">
        <w:r w:rsidR="00F615D4" w:rsidRPr="0071072B">
          <w:rPr>
            <w:rStyle w:val="Hyperlink"/>
            <w:rFonts w:ascii="Arial" w:hAnsi="Arial" w:cs="Arial"/>
            <w:vanish/>
            <w:color w:val="0070C0"/>
            <w:sz w:val="20"/>
          </w:rPr>
          <w:t>www.solomoncolors.com</w:t>
        </w:r>
      </w:hyperlink>
      <w:r w:rsidR="00F615D4" w:rsidRPr="0071072B">
        <w:rPr>
          <w:rFonts w:ascii="Arial" w:hAnsi="Arial" w:cs="Arial"/>
          <w:vanish/>
          <w:color w:val="0070C0"/>
          <w:sz w:val="20"/>
        </w:rPr>
        <w:t xml:space="preserve">. </w:t>
      </w:r>
    </w:p>
    <w:p w14:paraId="4882DD28" w14:textId="77777777" w:rsidR="00E25E4C" w:rsidRPr="0071072B" w:rsidRDefault="00E25E4C" w:rsidP="00E25E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DCEF575" w14:textId="77777777" w:rsidR="00E25E4C" w:rsidRPr="0071072B" w:rsidRDefault="00E25E4C" w:rsidP="0071072B">
      <w:pPr>
        <w:widowControl/>
        <w:tabs>
          <w:tab w:val="center" w:pos="5040"/>
        </w:tabs>
        <w:rPr>
          <w:rFonts w:ascii="Arial" w:hAnsi="Arial"/>
          <w:vanish/>
          <w:sz w:val="20"/>
        </w:rPr>
      </w:pPr>
      <w:r w:rsidRPr="0071072B">
        <w:rPr>
          <w:rFonts w:ascii="Arial" w:hAnsi="Arial"/>
          <w:vanish/>
          <w:sz w:val="20"/>
        </w:rPr>
        <w:tab/>
      </w:r>
    </w:p>
    <w:p w14:paraId="77AB6118" w14:textId="77777777" w:rsidR="00C810C6" w:rsidRPr="0071072B" w:rsidRDefault="00552885" w:rsidP="00C810C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71072B">
        <w:rPr>
          <w:rFonts w:ascii="Arial" w:hAnsi="Arial" w:cs="Arial"/>
          <w:sz w:val="20"/>
          <w:szCs w:val="20"/>
          <w:lang w:val="en-CA"/>
        </w:rPr>
        <w:fldChar w:fldCharType="begin"/>
      </w:r>
      <w:r w:rsidRPr="0071072B">
        <w:rPr>
          <w:rFonts w:ascii="Arial" w:hAnsi="Arial" w:cs="Arial"/>
          <w:sz w:val="20"/>
          <w:szCs w:val="20"/>
          <w:lang w:val="en-CA"/>
        </w:rPr>
        <w:instrText xml:space="preserve"> SEQ CHAPTER \h \r 1</w:instrText>
      </w:r>
      <w:r w:rsidRPr="0071072B">
        <w:rPr>
          <w:rFonts w:ascii="Arial" w:hAnsi="Arial" w:cs="Arial"/>
          <w:sz w:val="20"/>
          <w:szCs w:val="20"/>
          <w:lang w:val="en-CA"/>
        </w:rPr>
        <w:fldChar w:fldCharType="end"/>
      </w:r>
      <w:r w:rsidR="00C810C6" w:rsidRPr="0071072B">
        <w:rPr>
          <w:rFonts w:ascii="Arial" w:hAnsi="Arial" w:cs="Arial"/>
          <w:b/>
          <w:bCs/>
          <w:sz w:val="20"/>
          <w:szCs w:val="20"/>
        </w:rPr>
        <w:t>S</w:t>
      </w:r>
      <w:r w:rsidRPr="0071072B">
        <w:rPr>
          <w:rFonts w:ascii="Arial" w:hAnsi="Arial" w:cs="Arial"/>
          <w:b/>
          <w:bCs/>
          <w:sz w:val="20"/>
          <w:szCs w:val="20"/>
        </w:rPr>
        <w:t>ECTION 03</w:t>
      </w:r>
      <w:r w:rsidR="0063676D" w:rsidRPr="0071072B">
        <w:rPr>
          <w:rFonts w:ascii="Arial" w:hAnsi="Arial" w:cs="Arial"/>
          <w:b/>
          <w:bCs/>
          <w:sz w:val="20"/>
          <w:szCs w:val="20"/>
        </w:rPr>
        <w:t xml:space="preserve"> </w:t>
      </w:r>
      <w:r w:rsidRPr="0071072B">
        <w:rPr>
          <w:rFonts w:ascii="Arial" w:hAnsi="Arial" w:cs="Arial"/>
          <w:b/>
          <w:bCs/>
          <w:sz w:val="20"/>
          <w:szCs w:val="20"/>
        </w:rPr>
        <w:t>35</w:t>
      </w:r>
      <w:r w:rsidR="0063676D" w:rsidRPr="0071072B">
        <w:rPr>
          <w:rFonts w:ascii="Arial" w:hAnsi="Arial" w:cs="Arial"/>
          <w:b/>
          <w:bCs/>
          <w:sz w:val="20"/>
          <w:szCs w:val="20"/>
        </w:rPr>
        <w:t xml:space="preserve"> </w:t>
      </w:r>
      <w:r w:rsidR="00B27230" w:rsidRPr="0071072B">
        <w:rPr>
          <w:rFonts w:ascii="Arial" w:hAnsi="Arial" w:cs="Arial"/>
          <w:b/>
          <w:bCs/>
          <w:sz w:val="20"/>
          <w:szCs w:val="20"/>
        </w:rPr>
        <w:t>43</w:t>
      </w:r>
      <w:r w:rsidR="00DD3266" w:rsidRPr="0071072B">
        <w:rPr>
          <w:rFonts w:ascii="Arial" w:hAnsi="Arial" w:cs="Arial"/>
          <w:b/>
          <w:bCs/>
          <w:sz w:val="20"/>
          <w:szCs w:val="20"/>
        </w:rPr>
        <w:t xml:space="preserve"> - </w:t>
      </w:r>
      <w:r w:rsidRPr="0071072B">
        <w:rPr>
          <w:rFonts w:ascii="Arial" w:hAnsi="Arial" w:cs="Arial"/>
          <w:b/>
          <w:bCs/>
          <w:sz w:val="20"/>
          <w:szCs w:val="20"/>
        </w:rPr>
        <w:t>POLISHED CONCRETE FINIS</w:t>
      </w:r>
      <w:r w:rsidR="00C810C6" w:rsidRPr="0071072B">
        <w:rPr>
          <w:rFonts w:ascii="Arial" w:hAnsi="Arial" w:cs="Arial"/>
          <w:b/>
          <w:bCs/>
          <w:sz w:val="20"/>
          <w:szCs w:val="20"/>
        </w:rPr>
        <w:t>H</w:t>
      </w:r>
    </w:p>
    <w:p w14:paraId="04B8BC86" w14:textId="77777777" w:rsidR="00B50FCD" w:rsidRPr="0071072B" w:rsidRDefault="00B50FCD" w:rsidP="00B50FCD">
      <w:pPr>
        <w:pStyle w:val="ListParagraph"/>
        <w:rPr>
          <w:rFonts w:ascii="Arial" w:hAnsi="Arial" w:cs="Arial"/>
          <w:b/>
          <w:bCs/>
          <w:sz w:val="20"/>
          <w:szCs w:val="20"/>
        </w:rPr>
      </w:pPr>
    </w:p>
    <w:p w14:paraId="3E251C40" w14:textId="77777777" w:rsidR="00B50FCD" w:rsidRPr="0071072B" w:rsidRDefault="00B50FCD" w:rsidP="00B50FCD">
      <w:pPr>
        <w:pStyle w:val="Level3"/>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71072B">
        <w:rPr>
          <w:rFonts w:ascii="Arial" w:hAnsi="Arial" w:cs="Arial"/>
          <w:b/>
          <w:bCs/>
          <w:sz w:val="20"/>
          <w:szCs w:val="20"/>
        </w:rPr>
        <w:t>GENERAL</w:t>
      </w:r>
    </w:p>
    <w:p w14:paraId="30B9863D" w14:textId="77777777" w:rsidR="007D5973" w:rsidRPr="0071072B" w:rsidRDefault="007D5973">
      <w:pPr>
        <w:widowControl/>
        <w:spacing w:line="2" w:lineRule="exact"/>
        <w:rPr>
          <w:rFonts w:ascii="Arial" w:hAnsi="Arial" w:cs="Arial"/>
          <w:sz w:val="20"/>
          <w:szCs w:val="20"/>
        </w:rPr>
      </w:pPr>
    </w:p>
    <w:p w14:paraId="585F9478" w14:textId="77777777" w:rsidR="002B00A0" w:rsidRPr="0071072B" w:rsidRDefault="002B00A0" w:rsidP="002B00A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jc w:val="left"/>
        <w:rPr>
          <w:rFonts w:ascii="Arial" w:hAnsi="Arial" w:cs="Arial"/>
          <w:sz w:val="20"/>
          <w:szCs w:val="20"/>
        </w:rPr>
      </w:pPr>
    </w:p>
    <w:p w14:paraId="65CFB647" w14:textId="77777777" w:rsidR="00C810C6" w:rsidRPr="0071072B" w:rsidRDefault="00C810C6" w:rsidP="00C810C6">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540" w:hanging="540"/>
        <w:jc w:val="left"/>
        <w:rPr>
          <w:rFonts w:ascii="Arial" w:hAnsi="Arial" w:cs="Arial"/>
          <w:color w:val="000000"/>
          <w:sz w:val="20"/>
          <w:szCs w:val="20"/>
        </w:rPr>
      </w:pPr>
      <w:r w:rsidRPr="0071072B">
        <w:rPr>
          <w:rFonts w:ascii="Arial" w:hAnsi="Arial" w:cs="Arial"/>
          <w:sz w:val="20"/>
          <w:szCs w:val="20"/>
        </w:rPr>
        <w:tab/>
      </w:r>
      <w:r w:rsidRPr="0071072B">
        <w:rPr>
          <w:rFonts w:ascii="Arial" w:hAnsi="Arial" w:cs="Arial"/>
          <w:color w:val="000000"/>
          <w:sz w:val="20"/>
          <w:szCs w:val="20"/>
        </w:rPr>
        <w:t>ADMINISTRATIVE REQUIREMENTS</w:t>
      </w:r>
    </w:p>
    <w:p w14:paraId="6C90B734" w14:textId="77777777" w:rsidR="00C810C6" w:rsidRPr="0071072B" w:rsidRDefault="00C810C6" w:rsidP="00C810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szCs w:val="20"/>
        </w:rPr>
      </w:pPr>
    </w:p>
    <w:p w14:paraId="06D137EF" w14:textId="77777777" w:rsidR="00C810C6" w:rsidRPr="0071072B" w:rsidRDefault="00C810C6" w:rsidP="00C810C6">
      <w:pPr>
        <w:pStyle w:val="Level3"/>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s="Arial"/>
          <w:color w:val="000000"/>
          <w:sz w:val="20"/>
          <w:szCs w:val="20"/>
        </w:rPr>
      </w:pPr>
      <w:r w:rsidRPr="0071072B">
        <w:rPr>
          <w:rFonts w:ascii="Arial" w:hAnsi="Arial" w:cs="Arial"/>
          <w:color w:val="000000"/>
          <w:sz w:val="20"/>
          <w:szCs w:val="20"/>
        </w:rPr>
        <w:tab/>
        <w:t>Pre-Installation Conference:</w:t>
      </w:r>
    </w:p>
    <w:p w14:paraId="235B90FC" w14:textId="77777777" w:rsidR="00C810C6" w:rsidRPr="0071072B" w:rsidRDefault="00C810C6" w:rsidP="00C810C6">
      <w:pPr>
        <w:pStyle w:val="Level4"/>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620" w:hanging="540"/>
        <w:jc w:val="left"/>
        <w:rPr>
          <w:rFonts w:ascii="Arial" w:hAnsi="Arial" w:cs="Arial"/>
          <w:color w:val="000000"/>
          <w:sz w:val="20"/>
          <w:szCs w:val="20"/>
        </w:rPr>
      </w:pPr>
      <w:r w:rsidRPr="0071072B">
        <w:rPr>
          <w:rFonts w:ascii="Arial" w:hAnsi="Arial" w:cs="Arial"/>
          <w:color w:val="000000"/>
          <w:sz w:val="20"/>
          <w:szCs w:val="20"/>
        </w:rPr>
        <w:tab/>
        <w:t xml:space="preserve">Attendance: </w:t>
      </w:r>
      <w:r w:rsidRPr="0071072B">
        <w:rPr>
          <w:rFonts w:ascii="Arial" w:hAnsi="Arial" w:cs="Arial"/>
          <w:color w:val="FF0000"/>
          <w:sz w:val="20"/>
          <w:szCs w:val="20"/>
        </w:rPr>
        <w:t>[Architect,]</w:t>
      </w:r>
      <w:r w:rsidRPr="0071072B">
        <w:rPr>
          <w:rFonts w:ascii="Arial" w:hAnsi="Arial" w:cs="Arial"/>
          <w:color w:val="000000"/>
          <w:sz w:val="20"/>
          <w:szCs w:val="20"/>
        </w:rPr>
        <w:t xml:space="preserve"> </w:t>
      </w:r>
      <w:r w:rsidRPr="0071072B">
        <w:rPr>
          <w:rFonts w:ascii="Arial" w:hAnsi="Arial" w:cs="Arial"/>
          <w:color w:val="FF0000"/>
          <w:sz w:val="20"/>
          <w:szCs w:val="20"/>
        </w:rPr>
        <w:t xml:space="preserve">[Owner,] [Contractor,] [Construction Manager,] </w:t>
      </w:r>
      <w:r w:rsidRPr="0071072B">
        <w:rPr>
          <w:rFonts w:ascii="Arial" w:hAnsi="Arial" w:cs="Arial"/>
          <w:color w:val="000000"/>
          <w:sz w:val="20"/>
          <w:szCs w:val="20"/>
        </w:rPr>
        <w:t>installer, and related trades.</w:t>
      </w:r>
    </w:p>
    <w:p w14:paraId="0AD5E021" w14:textId="77777777" w:rsidR="00733756" w:rsidRPr="0071072B" w:rsidRDefault="00C810C6" w:rsidP="00C810C6">
      <w:pPr>
        <w:pStyle w:val="Level4"/>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620" w:hanging="540"/>
        <w:jc w:val="left"/>
        <w:rPr>
          <w:rFonts w:ascii="Arial" w:hAnsi="Arial" w:cs="Arial"/>
          <w:color w:val="000000"/>
          <w:sz w:val="20"/>
          <w:szCs w:val="20"/>
        </w:rPr>
      </w:pPr>
      <w:r w:rsidRPr="0071072B">
        <w:rPr>
          <w:rFonts w:ascii="Arial" w:hAnsi="Arial" w:cs="Arial"/>
          <w:color w:val="000000"/>
          <w:sz w:val="20"/>
          <w:szCs w:val="20"/>
        </w:rPr>
        <w:tab/>
        <w:t xml:space="preserve">Review: </w:t>
      </w:r>
    </w:p>
    <w:p w14:paraId="4A03F787" w14:textId="77777777" w:rsidR="00C810C6" w:rsidRPr="0071072B" w:rsidRDefault="00733756" w:rsidP="00733756">
      <w:pPr>
        <w:pStyle w:val="Level4"/>
        <w:numPr>
          <w:ilvl w:val="4"/>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2160" w:hanging="540"/>
        <w:jc w:val="left"/>
        <w:rPr>
          <w:rFonts w:ascii="Arial" w:hAnsi="Arial" w:cs="Arial"/>
          <w:color w:val="000000"/>
          <w:sz w:val="20"/>
          <w:szCs w:val="20"/>
        </w:rPr>
      </w:pPr>
      <w:r w:rsidRPr="0071072B">
        <w:rPr>
          <w:rFonts w:ascii="Arial" w:hAnsi="Arial" w:cs="Arial"/>
          <w:color w:val="000000"/>
          <w:sz w:val="20"/>
          <w:szCs w:val="20"/>
        </w:rPr>
        <w:t xml:space="preserve"> </w:t>
      </w:r>
      <w:r w:rsidRPr="0071072B">
        <w:rPr>
          <w:rFonts w:ascii="Arial" w:hAnsi="Arial" w:cs="Arial"/>
          <w:color w:val="000000"/>
          <w:sz w:val="20"/>
          <w:szCs w:val="20"/>
        </w:rPr>
        <w:tab/>
      </w:r>
      <w:r w:rsidR="00C810C6" w:rsidRPr="0071072B">
        <w:rPr>
          <w:rFonts w:ascii="Arial" w:hAnsi="Arial" w:cs="Arial"/>
          <w:color w:val="000000"/>
          <w:sz w:val="20"/>
          <w:szCs w:val="20"/>
        </w:rPr>
        <w:t xml:space="preserve">Project conditions, manufacturer requirements, </w:t>
      </w:r>
      <w:proofErr w:type="gramStart"/>
      <w:r w:rsidR="00C810C6" w:rsidRPr="0071072B">
        <w:rPr>
          <w:rFonts w:ascii="Arial" w:hAnsi="Arial" w:cs="Arial"/>
          <w:color w:val="000000"/>
          <w:sz w:val="20"/>
          <w:szCs w:val="20"/>
        </w:rPr>
        <w:t>delivery</w:t>
      </w:r>
      <w:proofErr w:type="gramEnd"/>
      <w:r w:rsidR="00C810C6" w:rsidRPr="0071072B">
        <w:rPr>
          <w:rFonts w:ascii="Arial" w:hAnsi="Arial" w:cs="Arial"/>
          <w:color w:val="000000"/>
          <w:sz w:val="20"/>
          <w:szCs w:val="20"/>
        </w:rPr>
        <w:t xml:space="preserve"> and storage, staging and sequencing, and protection of completed work.</w:t>
      </w:r>
    </w:p>
    <w:p w14:paraId="153BCFF6" w14:textId="77777777" w:rsidR="00733756" w:rsidRPr="0071072B" w:rsidRDefault="00733756" w:rsidP="00733756">
      <w:pPr>
        <w:pStyle w:val="Level4"/>
        <w:numPr>
          <w:ilvl w:val="4"/>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2160" w:hanging="540"/>
        <w:jc w:val="left"/>
        <w:rPr>
          <w:rFonts w:ascii="Arial" w:hAnsi="Arial" w:cs="Arial"/>
          <w:color w:val="000000"/>
          <w:sz w:val="20"/>
          <w:szCs w:val="20"/>
        </w:rPr>
      </w:pPr>
      <w:r w:rsidRPr="0071072B">
        <w:rPr>
          <w:rFonts w:ascii="Arial" w:hAnsi="Arial" w:cs="Arial"/>
          <w:color w:val="000000"/>
          <w:sz w:val="20"/>
          <w:szCs w:val="20"/>
        </w:rPr>
        <w:tab/>
        <w:t>Concrete mix designs.</w:t>
      </w:r>
    </w:p>
    <w:p w14:paraId="32A5C2A5" w14:textId="77777777" w:rsidR="00733756" w:rsidRPr="0071072B" w:rsidRDefault="00733756" w:rsidP="00733756">
      <w:pPr>
        <w:pStyle w:val="Level4"/>
        <w:numPr>
          <w:ilvl w:val="4"/>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2160" w:hanging="540"/>
        <w:jc w:val="left"/>
        <w:rPr>
          <w:rFonts w:ascii="Arial" w:hAnsi="Arial" w:cs="Arial"/>
          <w:color w:val="000000"/>
          <w:sz w:val="20"/>
          <w:szCs w:val="20"/>
        </w:rPr>
      </w:pPr>
      <w:r w:rsidRPr="0071072B">
        <w:rPr>
          <w:rFonts w:ascii="Arial" w:hAnsi="Arial" w:cs="Arial"/>
          <w:color w:val="000000"/>
          <w:sz w:val="20"/>
          <w:szCs w:val="20"/>
        </w:rPr>
        <w:t xml:space="preserve"> </w:t>
      </w:r>
      <w:r w:rsidRPr="0071072B">
        <w:rPr>
          <w:rFonts w:ascii="Arial" w:hAnsi="Arial" w:cs="Arial"/>
          <w:color w:val="000000"/>
          <w:sz w:val="20"/>
          <w:szCs w:val="20"/>
        </w:rPr>
        <w:tab/>
        <w:t>Floor flatness (Ff and Fl) requirements.</w:t>
      </w:r>
    </w:p>
    <w:p w14:paraId="1C290936" w14:textId="77777777" w:rsidR="00733756" w:rsidRPr="0071072B" w:rsidRDefault="00733756" w:rsidP="00733756">
      <w:pPr>
        <w:pStyle w:val="Level4"/>
        <w:numPr>
          <w:ilvl w:val="4"/>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2160" w:hanging="540"/>
        <w:jc w:val="left"/>
        <w:rPr>
          <w:rFonts w:ascii="Arial" w:hAnsi="Arial" w:cs="Arial"/>
          <w:color w:val="000000"/>
          <w:sz w:val="20"/>
          <w:szCs w:val="20"/>
        </w:rPr>
      </w:pPr>
      <w:r w:rsidRPr="0071072B">
        <w:rPr>
          <w:rFonts w:ascii="Arial" w:hAnsi="Arial" w:cs="Arial"/>
          <w:color w:val="000000"/>
          <w:sz w:val="20"/>
          <w:szCs w:val="20"/>
        </w:rPr>
        <w:t xml:space="preserve"> </w:t>
      </w:r>
      <w:r w:rsidRPr="0071072B">
        <w:rPr>
          <w:rFonts w:ascii="Arial" w:hAnsi="Arial" w:cs="Arial"/>
          <w:color w:val="000000"/>
          <w:sz w:val="20"/>
          <w:szCs w:val="20"/>
        </w:rPr>
        <w:tab/>
        <w:t>Curing requirements.</w:t>
      </w:r>
    </w:p>
    <w:p w14:paraId="6D532B37" w14:textId="77777777" w:rsidR="00C810C6" w:rsidRPr="0071072B" w:rsidRDefault="00C810C6" w:rsidP="00C810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szCs w:val="20"/>
        </w:rPr>
      </w:pPr>
    </w:p>
    <w:p w14:paraId="2AADCB94" w14:textId="77777777" w:rsidR="00C810C6" w:rsidRPr="0071072B" w:rsidRDefault="00C810C6" w:rsidP="00C810C6">
      <w:pPr>
        <w:pStyle w:val="Level2"/>
        <w:numPr>
          <w:ilvl w:val="1"/>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540" w:hanging="540"/>
        <w:jc w:val="left"/>
        <w:rPr>
          <w:rFonts w:ascii="Arial" w:hAnsi="Arial" w:cs="Arial"/>
          <w:color w:val="000000"/>
          <w:sz w:val="20"/>
          <w:szCs w:val="20"/>
        </w:rPr>
      </w:pPr>
      <w:r w:rsidRPr="0071072B">
        <w:rPr>
          <w:rFonts w:ascii="Arial" w:hAnsi="Arial" w:cs="Arial"/>
          <w:color w:val="000000"/>
          <w:sz w:val="20"/>
          <w:szCs w:val="20"/>
        </w:rPr>
        <w:tab/>
        <w:t>SUBMITTALS</w:t>
      </w:r>
    </w:p>
    <w:p w14:paraId="6867A423" w14:textId="77777777" w:rsidR="00C810C6" w:rsidRPr="0071072B" w:rsidRDefault="00C810C6" w:rsidP="00C810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szCs w:val="20"/>
        </w:rPr>
      </w:pPr>
      <w:r w:rsidRPr="0071072B">
        <w:rPr>
          <w:rFonts w:ascii="Arial" w:hAnsi="Arial" w:cs="Arial"/>
          <w:color w:val="000000"/>
          <w:sz w:val="20"/>
          <w:szCs w:val="20"/>
        </w:rPr>
        <w:t xml:space="preserve"> </w:t>
      </w:r>
    </w:p>
    <w:p w14:paraId="6B10B578" w14:textId="77777777" w:rsidR="00C810C6" w:rsidRPr="0071072B" w:rsidRDefault="00C810C6" w:rsidP="00C810C6">
      <w:pPr>
        <w:pStyle w:val="Level3"/>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s="Arial"/>
          <w:color w:val="000000"/>
          <w:sz w:val="20"/>
          <w:szCs w:val="20"/>
        </w:rPr>
      </w:pPr>
      <w:r w:rsidRPr="0071072B">
        <w:rPr>
          <w:rFonts w:ascii="Arial" w:hAnsi="Arial" w:cs="Arial"/>
          <w:color w:val="000000"/>
          <w:sz w:val="20"/>
          <w:szCs w:val="20"/>
        </w:rPr>
        <w:tab/>
        <w:t>Action Submittals:</w:t>
      </w:r>
    </w:p>
    <w:p w14:paraId="7B0EA5DD" w14:textId="77777777" w:rsidR="00C810C6" w:rsidRPr="0071072B" w:rsidRDefault="00C810C6" w:rsidP="00C810C6">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620" w:hanging="540"/>
        <w:jc w:val="left"/>
        <w:rPr>
          <w:rFonts w:ascii="Arial" w:hAnsi="Arial" w:cs="Arial"/>
          <w:sz w:val="20"/>
          <w:szCs w:val="20"/>
        </w:rPr>
      </w:pPr>
      <w:r w:rsidRPr="0071072B">
        <w:rPr>
          <w:rFonts w:ascii="Arial" w:hAnsi="Arial" w:cs="Arial"/>
          <w:sz w:val="20"/>
          <w:szCs w:val="20"/>
        </w:rPr>
        <w:tab/>
        <w:t>Product Data: Manufacturer’s descriptive data and product attributes for each product.</w:t>
      </w:r>
    </w:p>
    <w:p w14:paraId="7BFE176D" w14:textId="77777777" w:rsidR="00B50FCD" w:rsidRPr="0071072B" w:rsidRDefault="00C810C6" w:rsidP="00B50FCD">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620" w:hanging="540"/>
        <w:jc w:val="left"/>
        <w:rPr>
          <w:rFonts w:ascii="Arial" w:hAnsi="Arial" w:cs="Arial"/>
          <w:sz w:val="20"/>
          <w:szCs w:val="20"/>
        </w:rPr>
      </w:pPr>
      <w:r w:rsidRPr="0071072B">
        <w:rPr>
          <w:rFonts w:ascii="Arial" w:hAnsi="Arial" w:cs="Arial"/>
          <w:sz w:val="20"/>
          <w:szCs w:val="20"/>
        </w:rPr>
        <w:tab/>
        <w:t xml:space="preserve">Samples: </w:t>
      </w:r>
      <w:r w:rsidRPr="0071072B">
        <w:rPr>
          <w:rFonts w:ascii="Arial" w:hAnsi="Arial" w:cs="Arial"/>
          <w:color w:val="FF0000"/>
          <w:sz w:val="20"/>
          <w:szCs w:val="20"/>
        </w:rPr>
        <w:t>[Selection samples.] [Verification samples.]</w:t>
      </w:r>
    </w:p>
    <w:p w14:paraId="5DD5B272" w14:textId="77777777" w:rsidR="00B50FCD" w:rsidRPr="0071072B" w:rsidRDefault="00B50FCD" w:rsidP="00B50FC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0"/>
        <w:jc w:val="left"/>
        <w:rPr>
          <w:rFonts w:ascii="Arial" w:hAnsi="Arial" w:cs="Arial"/>
          <w:sz w:val="20"/>
          <w:szCs w:val="20"/>
        </w:rPr>
      </w:pPr>
    </w:p>
    <w:p w14:paraId="6A2BB75F" w14:textId="77777777" w:rsidR="00B50FCD" w:rsidRPr="0071072B" w:rsidRDefault="00B50FCD" w:rsidP="00B50FCD">
      <w:pPr>
        <w:pStyle w:val="Level4"/>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autoSpaceDN/>
        <w:adjustRightInd/>
        <w:ind w:left="1080" w:hanging="540"/>
        <w:jc w:val="left"/>
        <w:rPr>
          <w:rFonts w:ascii="Arial" w:hAnsi="Arial" w:cs="Arial"/>
          <w:sz w:val="20"/>
          <w:szCs w:val="20"/>
        </w:rPr>
      </w:pPr>
      <w:r w:rsidRPr="0071072B">
        <w:rPr>
          <w:rFonts w:ascii="Arial" w:hAnsi="Arial" w:cs="Arial"/>
          <w:color w:val="FF0000"/>
          <w:sz w:val="20"/>
          <w:szCs w:val="20"/>
        </w:rPr>
        <w:t xml:space="preserve"> </w:t>
      </w:r>
      <w:r w:rsidRPr="0071072B">
        <w:rPr>
          <w:rFonts w:ascii="Arial" w:hAnsi="Arial" w:cs="Arial"/>
          <w:color w:val="FF0000"/>
          <w:sz w:val="20"/>
          <w:szCs w:val="20"/>
        </w:rPr>
        <w:tab/>
      </w:r>
      <w:r w:rsidR="00C810C6" w:rsidRPr="0071072B">
        <w:rPr>
          <w:rFonts w:ascii="Arial" w:hAnsi="Arial" w:cs="Arial"/>
          <w:sz w:val="20"/>
          <w:szCs w:val="20"/>
        </w:rPr>
        <w:t xml:space="preserve">Informational </w:t>
      </w:r>
      <w:r w:rsidR="00552885" w:rsidRPr="0071072B">
        <w:rPr>
          <w:rFonts w:ascii="Arial" w:hAnsi="Arial" w:cs="Arial"/>
          <w:sz w:val="20"/>
          <w:szCs w:val="20"/>
        </w:rPr>
        <w:t>Submittals</w:t>
      </w:r>
      <w:r w:rsidR="00C810C6" w:rsidRPr="0071072B">
        <w:rPr>
          <w:rFonts w:ascii="Arial" w:hAnsi="Arial" w:cs="Arial"/>
          <w:sz w:val="20"/>
          <w:szCs w:val="20"/>
        </w:rPr>
        <w:t xml:space="preserve">: </w:t>
      </w:r>
      <w:r w:rsidR="001826EE" w:rsidRPr="0071072B">
        <w:rPr>
          <w:rFonts w:ascii="Arial" w:hAnsi="Arial" w:cs="Arial"/>
          <w:sz w:val="20"/>
          <w:szCs w:val="20"/>
        </w:rPr>
        <w:t xml:space="preserve">Post-installation </w:t>
      </w:r>
      <w:r w:rsidR="00260F28" w:rsidRPr="0071072B">
        <w:rPr>
          <w:rFonts w:ascii="Arial" w:hAnsi="Arial" w:cs="Arial"/>
          <w:sz w:val="20"/>
          <w:szCs w:val="20"/>
        </w:rPr>
        <w:t>testing results</w:t>
      </w:r>
      <w:r w:rsidR="00C810C6" w:rsidRPr="0071072B">
        <w:rPr>
          <w:rFonts w:ascii="Arial" w:hAnsi="Arial" w:cs="Arial"/>
          <w:sz w:val="20"/>
          <w:szCs w:val="20"/>
        </w:rPr>
        <w:t xml:space="preserve"> to </w:t>
      </w:r>
      <w:r w:rsidR="001826EE" w:rsidRPr="0071072B">
        <w:rPr>
          <w:rFonts w:ascii="Arial" w:hAnsi="Arial" w:cs="Arial"/>
          <w:sz w:val="20"/>
          <w:szCs w:val="20"/>
        </w:rPr>
        <w:t>AS</w:t>
      </w:r>
      <w:r w:rsidR="00B57DD3" w:rsidRPr="0071072B">
        <w:rPr>
          <w:rFonts w:ascii="Arial" w:hAnsi="Arial" w:cs="Arial"/>
          <w:sz w:val="20"/>
          <w:szCs w:val="20"/>
        </w:rPr>
        <w:t xml:space="preserve">TM D5767 </w:t>
      </w:r>
      <w:r w:rsidR="00C810C6" w:rsidRPr="0071072B">
        <w:rPr>
          <w:rFonts w:ascii="Arial" w:hAnsi="Arial" w:cs="Arial"/>
          <w:sz w:val="20"/>
          <w:szCs w:val="20"/>
        </w:rPr>
        <w:t xml:space="preserve">and </w:t>
      </w:r>
      <w:r w:rsidR="00BB7E81" w:rsidRPr="0071072B">
        <w:rPr>
          <w:rFonts w:ascii="Arial" w:hAnsi="Arial" w:cs="Arial"/>
          <w:sz w:val="20"/>
          <w:szCs w:val="20"/>
        </w:rPr>
        <w:t>ASTM D523</w:t>
      </w:r>
      <w:r w:rsidR="00C810C6" w:rsidRPr="0071072B">
        <w:rPr>
          <w:rFonts w:ascii="Arial" w:hAnsi="Arial" w:cs="Arial"/>
          <w:sz w:val="20"/>
          <w:szCs w:val="20"/>
        </w:rPr>
        <w:t>.</w:t>
      </w:r>
    </w:p>
    <w:p w14:paraId="2A26B04C" w14:textId="77777777" w:rsidR="00B50FCD" w:rsidRPr="0071072B" w:rsidRDefault="00B50FCD" w:rsidP="00B50FCD">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autoSpaceDN/>
        <w:adjustRightInd/>
        <w:ind w:left="0"/>
        <w:jc w:val="left"/>
        <w:rPr>
          <w:rFonts w:ascii="Arial" w:hAnsi="Arial" w:cs="Arial"/>
          <w:sz w:val="20"/>
          <w:szCs w:val="20"/>
        </w:rPr>
      </w:pPr>
    </w:p>
    <w:p w14:paraId="294625F5" w14:textId="77777777" w:rsidR="00B50FCD" w:rsidRPr="0071072B" w:rsidRDefault="00B50FCD" w:rsidP="00B50FCD">
      <w:pPr>
        <w:pStyle w:val="Level4"/>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autoSpaceDN/>
        <w:adjustRightInd/>
        <w:ind w:left="1080" w:hanging="540"/>
        <w:jc w:val="left"/>
        <w:rPr>
          <w:rFonts w:ascii="Arial" w:hAnsi="Arial" w:cs="Arial"/>
          <w:sz w:val="20"/>
          <w:szCs w:val="20"/>
        </w:rPr>
      </w:pPr>
      <w:r w:rsidRPr="0071072B">
        <w:rPr>
          <w:rFonts w:ascii="Arial" w:hAnsi="Arial" w:cs="Arial"/>
          <w:sz w:val="20"/>
          <w:szCs w:val="20"/>
        </w:rPr>
        <w:t xml:space="preserve"> </w:t>
      </w:r>
      <w:r w:rsidRPr="0071072B">
        <w:rPr>
          <w:rFonts w:ascii="Arial" w:hAnsi="Arial" w:cs="Arial"/>
          <w:sz w:val="20"/>
          <w:szCs w:val="20"/>
        </w:rPr>
        <w:tab/>
      </w:r>
      <w:r w:rsidR="00DE32BA" w:rsidRPr="0071072B">
        <w:rPr>
          <w:rFonts w:ascii="Arial" w:hAnsi="Arial" w:cs="Arial"/>
          <w:sz w:val="20"/>
          <w:szCs w:val="20"/>
        </w:rPr>
        <w:t xml:space="preserve">Close Out Submittals: Maintenance </w:t>
      </w:r>
      <w:r w:rsidR="00C810C6" w:rsidRPr="0071072B">
        <w:rPr>
          <w:rFonts w:ascii="Arial" w:hAnsi="Arial" w:cs="Arial"/>
          <w:sz w:val="20"/>
          <w:szCs w:val="20"/>
        </w:rPr>
        <w:t>data.</w:t>
      </w:r>
    </w:p>
    <w:p w14:paraId="032AF363" w14:textId="77777777" w:rsidR="00B50FCD" w:rsidRPr="0071072B" w:rsidRDefault="00B50FCD" w:rsidP="00B5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szCs w:val="20"/>
        </w:rPr>
      </w:pPr>
    </w:p>
    <w:p w14:paraId="21C7C61A" w14:textId="77777777" w:rsidR="00F700FE" w:rsidRPr="0071072B" w:rsidRDefault="00B50FCD" w:rsidP="00B50FCD">
      <w:pPr>
        <w:pStyle w:val="Level2"/>
        <w:numPr>
          <w:ilvl w:val="1"/>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540" w:hanging="540"/>
        <w:jc w:val="left"/>
        <w:rPr>
          <w:rFonts w:ascii="Arial" w:hAnsi="Arial" w:cs="Arial"/>
          <w:sz w:val="20"/>
          <w:szCs w:val="20"/>
        </w:rPr>
      </w:pPr>
      <w:r w:rsidRPr="0071072B">
        <w:rPr>
          <w:rFonts w:ascii="Arial" w:hAnsi="Arial" w:cs="Arial"/>
          <w:color w:val="000000"/>
          <w:sz w:val="20"/>
          <w:szCs w:val="20"/>
        </w:rPr>
        <w:tab/>
      </w:r>
      <w:r w:rsidR="00552885" w:rsidRPr="0071072B">
        <w:rPr>
          <w:rFonts w:ascii="Arial" w:hAnsi="Arial" w:cs="Arial"/>
          <w:sz w:val="20"/>
          <w:szCs w:val="20"/>
        </w:rPr>
        <w:t>QUALITY ASSURANCE</w:t>
      </w:r>
    </w:p>
    <w:p w14:paraId="0807A293" w14:textId="77777777" w:rsidR="007D5973" w:rsidRPr="0071072B" w:rsidRDefault="00552885" w:rsidP="00AD6AD3">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jc w:val="left"/>
        <w:rPr>
          <w:rFonts w:ascii="Arial" w:hAnsi="Arial" w:cs="Arial"/>
          <w:sz w:val="20"/>
          <w:szCs w:val="20"/>
        </w:rPr>
      </w:pPr>
      <w:r w:rsidRPr="0071072B">
        <w:rPr>
          <w:rFonts w:ascii="Arial" w:hAnsi="Arial" w:cs="Arial"/>
          <w:color w:val="0000FF"/>
          <w:sz w:val="20"/>
          <w:szCs w:val="20"/>
        </w:rPr>
        <w:t>.</w:t>
      </w:r>
    </w:p>
    <w:p w14:paraId="27F4A4B1" w14:textId="77777777" w:rsidR="007D5973" w:rsidRPr="0071072B" w:rsidRDefault="00552885" w:rsidP="00FB723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 xml:space="preserve">Installer Qualifications: </w:t>
      </w:r>
    </w:p>
    <w:p w14:paraId="6F5ED21F" w14:textId="77777777" w:rsidR="007D5973" w:rsidRPr="0071072B" w:rsidRDefault="00C810C6" w:rsidP="00FB723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 xml:space="preserve">Minimum </w:t>
      </w:r>
      <w:r w:rsidRPr="0071072B">
        <w:rPr>
          <w:rFonts w:ascii="Arial" w:hAnsi="Arial" w:cs="Arial"/>
          <w:color w:val="FF0000"/>
          <w:sz w:val="20"/>
          <w:szCs w:val="20"/>
        </w:rPr>
        <w:t>[2] [__]</w:t>
      </w:r>
      <w:r w:rsidRPr="0071072B">
        <w:rPr>
          <w:rFonts w:ascii="Arial" w:hAnsi="Arial" w:cs="Arial"/>
          <w:sz w:val="20"/>
          <w:szCs w:val="20"/>
        </w:rPr>
        <w:t xml:space="preserve"> </w:t>
      </w:r>
      <w:r w:rsidR="00904DAB" w:rsidRPr="0071072B">
        <w:rPr>
          <w:rFonts w:ascii="Arial" w:hAnsi="Arial" w:cs="Arial"/>
          <w:sz w:val="20"/>
          <w:szCs w:val="20"/>
        </w:rPr>
        <w:t>years</w:t>
      </w:r>
      <w:r w:rsidRPr="0071072B">
        <w:rPr>
          <w:rFonts w:ascii="Arial" w:hAnsi="Arial" w:cs="Arial"/>
          <w:sz w:val="20"/>
          <w:szCs w:val="20"/>
        </w:rPr>
        <w:t xml:space="preserve">’ </w:t>
      </w:r>
      <w:r w:rsidR="00552885" w:rsidRPr="0071072B">
        <w:rPr>
          <w:rFonts w:ascii="Arial" w:hAnsi="Arial" w:cs="Arial"/>
          <w:sz w:val="20"/>
          <w:szCs w:val="20"/>
        </w:rPr>
        <w:t>experience in work of this Section.</w:t>
      </w:r>
    </w:p>
    <w:p w14:paraId="23AFD577" w14:textId="77777777" w:rsidR="007D5973" w:rsidRPr="0071072B" w:rsidRDefault="00C810C6" w:rsidP="00C810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Approved by m</w:t>
      </w:r>
      <w:r w:rsidR="00B34881" w:rsidRPr="0071072B">
        <w:rPr>
          <w:rFonts w:ascii="Arial" w:hAnsi="Arial" w:cs="Arial"/>
          <w:sz w:val="20"/>
          <w:szCs w:val="20"/>
        </w:rPr>
        <w:t>anufacturer</w:t>
      </w:r>
      <w:r w:rsidRPr="0071072B">
        <w:rPr>
          <w:rFonts w:ascii="Arial" w:hAnsi="Arial" w:cs="Arial"/>
          <w:sz w:val="20"/>
          <w:szCs w:val="20"/>
        </w:rPr>
        <w:t>.</w:t>
      </w:r>
      <w:r w:rsidR="00904DAB" w:rsidRPr="0071072B">
        <w:rPr>
          <w:rFonts w:ascii="Arial" w:hAnsi="Arial" w:cs="Arial"/>
          <w:sz w:val="20"/>
          <w:szCs w:val="20"/>
        </w:rPr>
        <w:t xml:space="preserve"> </w:t>
      </w:r>
    </w:p>
    <w:p w14:paraId="2B9D06C8" w14:textId="77777777" w:rsidR="00C810C6" w:rsidRPr="0071072B" w:rsidRDefault="00C810C6" w:rsidP="00C810C6">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4219E43F" w14:textId="77777777" w:rsidR="00C810C6" w:rsidRPr="0071072B" w:rsidRDefault="00143440" w:rsidP="00C810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 xml:space="preserve">Manufacturer: Minimum </w:t>
      </w:r>
      <w:r w:rsidR="00C810C6" w:rsidRPr="0071072B">
        <w:rPr>
          <w:rFonts w:ascii="Arial" w:hAnsi="Arial" w:cs="Arial"/>
          <w:color w:val="FF0000"/>
          <w:sz w:val="20"/>
          <w:szCs w:val="20"/>
        </w:rPr>
        <w:t>[10] [__]</w:t>
      </w:r>
      <w:r w:rsidRPr="0071072B">
        <w:rPr>
          <w:rFonts w:ascii="Arial" w:hAnsi="Arial" w:cs="Arial"/>
          <w:sz w:val="20"/>
          <w:szCs w:val="20"/>
        </w:rPr>
        <w:t xml:space="preserve"> years</w:t>
      </w:r>
      <w:r w:rsidR="00C810C6" w:rsidRPr="0071072B">
        <w:rPr>
          <w:rFonts w:ascii="Arial" w:hAnsi="Arial" w:cs="Arial"/>
          <w:sz w:val="20"/>
          <w:szCs w:val="20"/>
        </w:rPr>
        <w:t>’</w:t>
      </w:r>
      <w:r w:rsidRPr="0071072B">
        <w:rPr>
          <w:rFonts w:ascii="Arial" w:hAnsi="Arial" w:cs="Arial"/>
          <w:sz w:val="20"/>
          <w:szCs w:val="20"/>
        </w:rPr>
        <w:t xml:space="preserve"> experience in producing </w:t>
      </w:r>
      <w:r w:rsidR="00FA7636" w:rsidRPr="0071072B">
        <w:rPr>
          <w:rFonts w:ascii="Arial" w:hAnsi="Arial" w:cs="Arial"/>
          <w:sz w:val="20"/>
          <w:szCs w:val="20"/>
        </w:rPr>
        <w:t xml:space="preserve">specified </w:t>
      </w:r>
      <w:r w:rsidRPr="0071072B">
        <w:rPr>
          <w:rFonts w:ascii="Arial" w:hAnsi="Arial" w:cs="Arial"/>
          <w:sz w:val="20"/>
          <w:szCs w:val="20"/>
        </w:rPr>
        <w:t xml:space="preserve">materials.  </w:t>
      </w:r>
    </w:p>
    <w:p w14:paraId="76562A90" w14:textId="77777777" w:rsidR="00C810C6" w:rsidRPr="0071072B" w:rsidRDefault="00C810C6" w:rsidP="00C810C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62ABC2CF" w14:textId="77777777" w:rsidR="002B00A0" w:rsidRPr="0071072B" w:rsidRDefault="009C4DBD" w:rsidP="002B00A0">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Materials</w:t>
      </w:r>
      <w:r w:rsidR="00C810C6" w:rsidRPr="0071072B">
        <w:rPr>
          <w:rFonts w:ascii="Arial" w:hAnsi="Arial" w:cs="Arial"/>
          <w:sz w:val="20"/>
          <w:szCs w:val="20"/>
        </w:rPr>
        <w:t>: C</w:t>
      </w:r>
      <w:r w:rsidRPr="0071072B">
        <w:rPr>
          <w:rFonts w:ascii="Arial" w:hAnsi="Arial" w:cs="Arial"/>
          <w:sz w:val="20"/>
          <w:szCs w:val="20"/>
        </w:rPr>
        <w:t>ompliant with third party CDPH low-e</w:t>
      </w:r>
      <w:r w:rsidR="00C26567" w:rsidRPr="0071072B">
        <w:rPr>
          <w:rFonts w:ascii="Arial" w:hAnsi="Arial" w:cs="Arial"/>
          <w:sz w:val="20"/>
          <w:szCs w:val="20"/>
        </w:rPr>
        <w:t xml:space="preserve">mitting </w:t>
      </w:r>
      <w:r w:rsidRPr="0071072B">
        <w:rPr>
          <w:rFonts w:ascii="Arial" w:hAnsi="Arial" w:cs="Arial"/>
          <w:sz w:val="20"/>
          <w:szCs w:val="20"/>
        </w:rPr>
        <w:t xml:space="preserve">material testing. </w:t>
      </w:r>
    </w:p>
    <w:p w14:paraId="725D59A3" w14:textId="77777777" w:rsidR="002B00A0" w:rsidRPr="0071072B" w:rsidRDefault="002B00A0" w:rsidP="002B00A0">
      <w:pPr>
        <w:pStyle w:val="ListParagraph"/>
        <w:rPr>
          <w:rFonts w:ascii="Arial" w:hAnsi="Arial" w:cs="Arial"/>
          <w:b/>
          <w:bCs/>
          <w:sz w:val="20"/>
          <w:szCs w:val="20"/>
        </w:rPr>
      </w:pPr>
    </w:p>
    <w:p w14:paraId="0244A546" w14:textId="77777777" w:rsidR="007D5973" w:rsidRPr="0071072B" w:rsidRDefault="00552885" w:rsidP="002B00A0">
      <w:pPr>
        <w:pStyle w:val="Level3"/>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71072B">
        <w:rPr>
          <w:rFonts w:ascii="Arial" w:hAnsi="Arial" w:cs="Arial"/>
          <w:b/>
          <w:bCs/>
          <w:sz w:val="20"/>
          <w:szCs w:val="20"/>
        </w:rPr>
        <w:t>PRODUCTS</w:t>
      </w:r>
    </w:p>
    <w:p w14:paraId="1E852701" w14:textId="77777777" w:rsidR="007D5973" w:rsidRPr="0071072B" w:rsidRDefault="007D5973" w:rsidP="00FB72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5360A29" w14:textId="77777777" w:rsidR="007D5973" w:rsidRPr="0071072B" w:rsidRDefault="00552885" w:rsidP="00FB723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71072B">
        <w:rPr>
          <w:rFonts w:ascii="Arial" w:hAnsi="Arial" w:cs="Arial"/>
          <w:sz w:val="20"/>
          <w:szCs w:val="20"/>
        </w:rPr>
        <w:t>MANUFACTURERS</w:t>
      </w:r>
    </w:p>
    <w:p w14:paraId="3530AB99" w14:textId="77777777" w:rsidR="007D5973" w:rsidRPr="0071072B" w:rsidRDefault="007D5973" w:rsidP="00FB72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2733EB38" w14:textId="77777777" w:rsidR="00647DCF" w:rsidRPr="0071072B" w:rsidRDefault="00733756" w:rsidP="0073375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 xml:space="preserve">Contract Documents are based on products by </w:t>
      </w:r>
      <w:r w:rsidR="00F86848" w:rsidRPr="0071072B">
        <w:rPr>
          <w:rFonts w:ascii="Arial" w:hAnsi="Arial" w:cs="Arial"/>
          <w:sz w:val="20"/>
          <w:szCs w:val="20"/>
        </w:rPr>
        <w:t>Solomon Colors</w:t>
      </w:r>
      <w:r w:rsidRPr="0071072B">
        <w:rPr>
          <w:rFonts w:ascii="Arial" w:hAnsi="Arial" w:cs="Arial"/>
          <w:sz w:val="20"/>
          <w:szCs w:val="20"/>
        </w:rPr>
        <w:t xml:space="preserve">. </w:t>
      </w:r>
      <w:hyperlink r:id="rId9" w:history="1">
        <w:r w:rsidRPr="0071072B">
          <w:rPr>
            <w:rStyle w:val="Hyperlink"/>
            <w:rFonts w:ascii="Arial" w:hAnsi="Arial" w:cs="Arial"/>
            <w:sz w:val="20"/>
            <w:szCs w:val="20"/>
          </w:rPr>
          <w:t>www.lythic.com</w:t>
        </w:r>
      </w:hyperlink>
      <w:r w:rsidRPr="0071072B">
        <w:rPr>
          <w:rFonts w:ascii="Arial" w:hAnsi="Arial" w:cs="Arial"/>
          <w:sz w:val="20"/>
          <w:szCs w:val="20"/>
        </w:rPr>
        <w:t xml:space="preserve"> </w:t>
      </w:r>
    </w:p>
    <w:p w14:paraId="0DD386A2" w14:textId="77777777" w:rsidR="007D5973" w:rsidRPr="0071072B" w:rsidRDefault="007D5973" w:rsidP="00FB72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6E0ACAD" w14:textId="77777777" w:rsidR="004163EE" w:rsidRPr="0071072B" w:rsidRDefault="00552885" w:rsidP="004163E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Substitutions:</w:t>
      </w:r>
      <w:r w:rsidR="00551C31" w:rsidRPr="0071072B">
        <w:rPr>
          <w:rFonts w:ascii="Arial" w:hAnsi="Arial" w:cs="Arial"/>
          <w:sz w:val="20"/>
          <w:szCs w:val="20"/>
        </w:rPr>
        <w:t xml:space="preserve"> </w:t>
      </w:r>
      <w:r w:rsidRPr="0071072B">
        <w:rPr>
          <w:rFonts w:ascii="Arial" w:hAnsi="Arial" w:cs="Arial"/>
          <w:color w:val="FF0000"/>
          <w:sz w:val="20"/>
          <w:szCs w:val="20"/>
        </w:rPr>
        <w:t>[</w:t>
      </w:r>
      <w:r w:rsidR="00733756" w:rsidRPr="0071072B">
        <w:rPr>
          <w:rFonts w:ascii="Arial" w:hAnsi="Arial" w:cs="Arial"/>
          <w:color w:val="FF0000"/>
          <w:sz w:val="20"/>
          <w:szCs w:val="20"/>
        </w:rPr>
        <w:t xml:space="preserve">Refer to </w:t>
      </w:r>
      <w:r w:rsidRPr="0071072B">
        <w:rPr>
          <w:rFonts w:ascii="Arial" w:hAnsi="Arial" w:cs="Arial"/>
          <w:color w:val="FF0000"/>
          <w:sz w:val="20"/>
          <w:szCs w:val="20"/>
        </w:rPr>
        <w:t>Division 01.]</w:t>
      </w:r>
      <w:r w:rsidR="00733756" w:rsidRPr="0071072B">
        <w:rPr>
          <w:rFonts w:ascii="Arial" w:hAnsi="Arial" w:cs="Arial"/>
          <w:color w:val="FF0000"/>
          <w:sz w:val="20"/>
          <w:szCs w:val="20"/>
        </w:rPr>
        <w:t xml:space="preserve"> [Not permitted.]</w:t>
      </w:r>
      <w:r w:rsidRPr="0071072B">
        <w:rPr>
          <w:rFonts w:ascii="Arial" w:hAnsi="Arial" w:cs="Arial"/>
          <w:color w:val="FF0000"/>
          <w:sz w:val="20"/>
          <w:szCs w:val="20"/>
        </w:rPr>
        <w:t xml:space="preserve"> </w:t>
      </w:r>
    </w:p>
    <w:p w14:paraId="744D28AF" w14:textId="77777777" w:rsidR="004163EE" w:rsidRPr="0071072B" w:rsidRDefault="004163EE" w:rsidP="00FB72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F1EB87C" w14:textId="77777777" w:rsidR="00B96F47" w:rsidRPr="0071072B" w:rsidRDefault="00552885" w:rsidP="00B96F4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71072B">
        <w:rPr>
          <w:rFonts w:ascii="Arial" w:hAnsi="Arial" w:cs="Arial"/>
          <w:sz w:val="20"/>
          <w:szCs w:val="20"/>
        </w:rPr>
        <w:t>MATERIALS</w:t>
      </w:r>
    </w:p>
    <w:p w14:paraId="68985113" w14:textId="77777777" w:rsidR="00B96F47" w:rsidRPr="0071072B" w:rsidRDefault="00B96F47" w:rsidP="00B96F47">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366B328D" w14:textId="77777777" w:rsidR="00B96F47" w:rsidRPr="0071072B" w:rsidRDefault="00A66680" w:rsidP="00B96F47">
      <w:pPr>
        <w:pStyle w:val="Level2"/>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 xml:space="preserve">Hardener: </w:t>
      </w:r>
    </w:p>
    <w:p w14:paraId="497F0D3C" w14:textId="77777777" w:rsidR="00B96F47" w:rsidRPr="0071072B" w:rsidRDefault="00B96F47" w:rsidP="00B96F47">
      <w:pPr>
        <w:pStyle w:val="Level2"/>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 xml:space="preserve">Type: </w:t>
      </w:r>
      <w:r w:rsidR="00584832" w:rsidRPr="0071072B">
        <w:rPr>
          <w:rFonts w:ascii="Arial" w:hAnsi="Arial" w:cs="Arial"/>
          <w:sz w:val="20"/>
          <w:szCs w:val="20"/>
        </w:rPr>
        <w:t>Liquid applied finishing aid for newly poured concrete to reduce shrinkage cracks, hydration, and surface impact strength</w:t>
      </w:r>
      <w:r w:rsidRPr="0071072B">
        <w:rPr>
          <w:rFonts w:ascii="Arial" w:hAnsi="Arial" w:cs="Arial"/>
          <w:sz w:val="20"/>
          <w:szCs w:val="20"/>
        </w:rPr>
        <w:t>.</w:t>
      </w:r>
    </w:p>
    <w:p w14:paraId="2A2B919D" w14:textId="77777777" w:rsidR="00B50FCD" w:rsidRPr="0071072B" w:rsidRDefault="00B96F47" w:rsidP="00B50FCD">
      <w:pPr>
        <w:pStyle w:val="Level2"/>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 xml:space="preserve">Source: </w:t>
      </w:r>
      <w:r w:rsidR="00584832" w:rsidRPr="0071072B">
        <w:rPr>
          <w:rFonts w:ascii="Arial" w:hAnsi="Arial" w:cs="Arial"/>
          <w:sz w:val="20"/>
          <w:szCs w:val="20"/>
        </w:rPr>
        <w:t>Day1</w:t>
      </w:r>
      <w:r w:rsidRPr="0071072B">
        <w:rPr>
          <w:rFonts w:ascii="Arial" w:hAnsi="Arial" w:cs="Arial"/>
          <w:sz w:val="20"/>
          <w:szCs w:val="20"/>
        </w:rPr>
        <w:t>.</w:t>
      </w:r>
    </w:p>
    <w:p w14:paraId="647DED34" w14:textId="77777777" w:rsidR="00B50FCD" w:rsidRPr="0071072B" w:rsidRDefault="00B50FCD" w:rsidP="00B50FCD">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4E01D46F" w14:textId="77777777" w:rsidR="00733756" w:rsidRPr="0071072B" w:rsidRDefault="00B96F47" w:rsidP="00B50FCD">
      <w:pPr>
        <w:pStyle w:val="Level2"/>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lastRenderedPageBreak/>
        <w:t xml:space="preserve">Cleaner: </w:t>
      </w:r>
    </w:p>
    <w:p w14:paraId="373F796C" w14:textId="77777777" w:rsidR="00B96F47" w:rsidRPr="0071072B" w:rsidRDefault="00B96F47" w:rsidP="004146B7">
      <w:pPr>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autoSpaceDN/>
        <w:adjustRightInd/>
        <w:ind w:left="1620" w:hanging="540"/>
        <w:rPr>
          <w:rFonts w:ascii="Arial" w:hAnsi="Arial" w:cs="Arial"/>
          <w:sz w:val="20"/>
          <w:szCs w:val="20"/>
        </w:rPr>
      </w:pPr>
      <w:r w:rsidRPr="0071072B">
        <w:rPr>
          <w:rFonts w:ascii="Arial" w:hAnsi="Arial" w:cs="Arial"/>
          <w:sz w:val="20"/>
          <w:szCs w:val="20"/>
        </w:rPr>
        <w:t xml:space="preserve">Type: </w:t>
      </w:r>
      <w:r w:rsidR="0063676D" w:rsidRPr="0071072B">
        <w:rPr>
          <w:rFonts w:ascii="Arial" w:hAnsi="Arial" w:cs="Arial"/>
          <w:sz w:val="20"/>
          <w:szCs w:val="20"/>
        </w:rPr>
        <w:t xml:space="preserve">Cleaner: </w:t>
      </w:r>
      <w:r w:rsidR="00C9422B" w:rsidRPr="0071072B">
        <w:rPr>
          <w:rFonts w:ascii="Arial" w:hAnsi="Arial" w:cs="Arial"/>
          <w:sz w:val="20"/>
          <w:szCs w:val="20"/>
        </w:rPr>
        <w:t>Water-based, c</w:t>
      </w:r>
      <w:r w:rsidR="0063676D" w:rsidRPr="0071072B">
        <w:rPr>
          <w:rFonts w:ascii="Arial" w:hAnsi="Arial" w:cs="Arial"/>
          <w:sz w:val="20"/>
          <w:szCs w:val="20"/>
        </w:rPr>
        <w:t>olloidal sil</w:t>
      </w:r>
      <w:r w:rsidR="00FE0ABB" w:rsidRPr="0071072B">
        <w:rPr>
          <w:rFonts w:ascii="Arial" w:hAnsi="Arial" w:cs="Arial"/>
          <w:sz w:val="20"/>
          <w:szCs w:val="20"/>
        </w:rPr>
        <w:t>ica blended surfactant</w:t>
      </w:r>
      <w:r w:rsidR="00483918" w:rsidRPr="0071072B">
        <w:rPr>
          <w:rFonts w:ascii="Arial" w:hAnsi="Arial" w:cs="Arial"/>
          <w:sz w:val="20"/>
          <w:szCs w:val="20"/>
        </w:rPr>
        <w:t xml:space="preserve">, </w:t>
      </w:r>
      <w:r w:rsidR="00FE7E34" w:rsidRPr="0071072B">
        <w:rPr>
          <w:rFonts w:ascii="Arial" w:hAnsi="Arial" w:cs="Arial"/>
          <w:sz w:val="20"/>
          <w:szCs w:val="20"/>
        </w:rPr>
        <w:t xml:space="preserve">silica dust </w:t>
      </w:r>
      <w:r w:rsidR="00FE0ABB" w:rsidRPr="0071072B">
        <w:rPr>
          <w:rFonts w:ascii="Arial" w:hAnsi="Arial" w:cs="Arial"/>
          <w:sz w:val="20"/>
          <w:szCs w:val="20"/>
        </w:rPr>
        <w:t>reducer</w:t>
      </w:r>
      <w:r w:rsidRPr="0071072B">
        <w:rPr>
          <w:rFonts w:ascii="Arial" w:hAnsi="Arial" w:cs="Arial"/>
          <w:sz w:val="20"/>
          <w:szCs w:val="20"/>
        </w:rPr>
        <w:t>.</w:t>
      </w:r>
    </w:p>
    <w:p w14:paraId="1921E892" w14:textId="77777777" w:rsidR="0063676D" w:rsidRPr="0071072B" w:rsidRDefault="00B96F47" w:rsidP="004146B7">
      <w:pPr>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autoSpaceDN/>
        <w:adjustRightInd/>
        <w:ind w:left="1620" w:hanging="540"/>
        <w:rPr>
          <w:rFonts w:ascii="Arial" w:hAnsi="Arial" w:cs="Arial"/>
          <w:sz w:val="20"/>
          <w:szCs w:val="20"/>
        </w:rPr>
      </w:pPr>
      <w:r w:rsidRPr="0071072B">
        <w:rPr>
          <w:rFonts w:ascii="Arial" w:hAnsi="Arial" w:cs="Arial"/>
          <w:sz w:val="20"/>
          <w:szCs w:val="20"/>
        </w:rPr>
        <w:t xml:space="preserve">Source: </w:t>
      </w:r>
      <w:proofErr w:type="spellStart"/>
      <w:r w:rsidR="0063676D" w:rsidRPr="0071072B">
        <w:rPr>
          <w:rFonts w:ascii="Arial" w:hAnsi="Arial" w:cs="Arial"/>
          <w:sz w:val="20"/>
          <w:szCs w:val="20"/>
        </w:rPr>
        <w:t>Lyt</w:t>
      </w:r>
      <w:r w:rsidR="005B084D" w:rsidRPr="0071072B">
        <w:rPr>
          <w:rFonts w:ascii="Arial" w:hAnsi="Arial" w:cs="Arial"/>
          <w:sz w:val="20"/>
          <w:szCs w:val="20"/>
        </w:rPr>
        <w:t>h</w:t>
      </w:r>
      <w:r w:rsidR="0063676D" w:rsidRPr="0071072B">
        <w:rPr>
          <w:rFonts w:ascii="Arial" w:hAnsi="Arial" w:cs="Arial"/>
          <w:sz w:val="20"/>
          <w:szCs w:val="20"/>
        </w:rPr>
        <w:t>ic</w:t>
      </w:r>
      <w:proofErr w:type="spellEnd"/>
      <w:r w:rsidR="0063676D" w:rsidRPr="0071072B">
        <w:rPr>
          <w:rFonts w:ascii="Arial" w:hAnsi="Arial" w:cs="Arial"/>
          <w:sz w:val="20"/>
          <w:szCs w:val="20"/>
        </w:rPr>
        <w:t xml:space="preserve"> Cleaner</w:t>
      </w:r>
      <w:r w:rsidRPr="0071072B">
        <w:rPr>
          <w:rFonts w:ascii="Arial" w:hAnsi="Arial" w:cs="Arial"/>
          <w:sz w:val="20"/>
          <w:szCs w:val="20"/>
        </w:rPr>
        <w:t>.</w:t>
      </w:r>
    </w:p>
    <w:p w14:paraId="44E3F5B1" w14:textId="77777777" w:rsidR="00AB10AA" w:rsidRPr="0071072B" w:rsidRDefault="00AB10AA" w:rsidP="00121F7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jc w:val="left"/>
        <w:rPr>
          <w:rFonts w:ascii="Arial" w:hAnsi="Arial" w:cs="Arial"/>
          <w:sz w:val="20"/>
          <w:szCs w:val="20"/>
        </w:rPr>
      </w:pPr>
    </w:p>
    <w:p w14:paraId="78555A2B" w14:textId="77777777" w:rsidR="00143440" w:rsidRPr="0071072B" w:rsidRDefault="00B96F47" w:rsidP="00AB10AA">
      <w:pPr>
        <w:pStyle w:val="ColorfulList-Accent1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rPr>
          <w:rFonts w:ascii="Arial" w:hAnsi="Arial" w:cs="Arial"/>
          <w:vanish/>
          <w:color w:val="0070C0"/>
          <w:sz w:val="20"/>
          <w:szCs w:val="20"/>
        </w:rPr>
      </w:pPr>
      <w:r w:rsidRPr="0071072B">
        <w:rPr>
          <w:rFonts w:ascii="Arial" w:hAnsi="Arial" w:cs="Arial"/>
          <w:vanish/>
          <w:color w:val="0070C0"/>
          <w:sz w:val="20"/>
          <w:szCs w:val="20"/>
        </w:rPr>
        <w:t>Retain the following for a dyed finish.</w:t>
      </w:r>
    </w:p>
    <w:p w14:paraId="7D711FC6" w14:textId="77777777" w:rsidR="00AB10AA" w:rsidRPr="0071072B" w:rsidRDefault="00AB10AA" w:rsidP="00AB10AA">
      <w:pPr>
        <w:pStyle w:val="ColorfulList-Accent11"/>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rPr>
          <w:rFonts w:ascii="Arial" w:hAnsi="Arial" w:cs="Arial"/>
          <w:vanish/>
          <w:color w:val="0000FF"/>
          <w:sz w:val="20"/>
          <w:szCs w:val="20"/>
        </w:rPr>
      </w:pPr>
    </w:p>
    <w:p w14:paraId="77DCEE61" w14:textId="77777777" w:rsidR="00992ED3" w:rsidRPr="0071072B" w:rsidRDefault="00143440" w:rsidP="00143440">
      <w:pPr>
        <w:pStyle w:val="Level4"/>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jc w:val="left"/>
        <w:rPr>
          <w:rFonts w:ascii="Arial" w:hAnsi="Arial" w:cs="Arial"/>
          <w:sz w:val="20"/>
          <w:szCs w:val="20"/>
        </w:rPr>
      </w:pPr>
      <w:r w:rsidRPr="0071072B">
        <w:rPr>
          <w:rFonts w:ascii="Arial" w:hAnsi="Arial" w:cs="Arial"/>
          <w:sz w:val="20"/>
          <w:szCs w:val="20"/>
        </w:rPr>
        <w:t xml:space="preserve">Dye: </w:t>
      </w:r>
      <w:r w:rsidRPr="0071072B">
        <w:rPr>
          <w:rFonts w:ascii="Arial" w:hAnsi="Arial" w:cs="Arial"/>
          <w:sz w:val="20"/>
          <w:szCs w:val="20"/>
        </w:rPr>
        <w:tab/>
      </w:r>
      <w:r w:rsidRPr="0071072B">
        <w:rPr>
          <w:rFonts w:ascii="Arial" w:hAnsi="Arial" w:cs="Arial"/>
          <w:sz w:val="20"/>
          <w:szCs w:val="20"/>
        </w:rPr>
        <w:tab/>
      </w:r>
    </w:p>
    <w:p w14:paraId="71B1FE64" w14:textId="77777777" w:rsidR="00992ED3" w:rsidRPr="0071072B" w:rsidRDefault="00992ED3" w:rsidP="00992ED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 xml:space="preserve">Type: </w:t>
      </w:r>
      <w:r w:rsidR="00143440" w:rsidRPr="0071072B">
        <w:rPr>
          <w:rFonts w:ascii="Arial" w:hAnsi="Arial" w:cs="Arial"/>
          <w:sz w:val="20"/>
          <w:szCs w:val="20"/>
        </w:rPr>
        <w:t>Translucent, liquid color dye</w:t>
      </w:r>
      <w:r w:rsidRPr="0071072B">
        <w:rPr>
          <w:rFonts w:ascii="Arial" w:hAnsi="Arial" w:cs="Arial"/>
          <w:sz w:val="20"/>
          <w:szCs w:val="20"/>
        </w:rPr>
        <w:t>.</w:t>
      </w:r>
    </w:p>
    <w:p w14:paraId="5479259B" w14:textId="77777777" w:rsidR="00143440" w:rsidRPr="0071072B" w:rsidRDefault="00143440" w:rsidP="00992ED3">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Sourc</w:t>
      </w:r>
      <w:r w:rsidR="00233951" w:rsidRPr="0071072B">
        <w:rPr>
          <w:rFonts w:ascii="Arial" w:hAnsi="Arial" w:cs="Arial"/>
          <w:sz w:val="20"/>
          <w:szCs w:val="20"/>
        </w:rPr>
        <w:t>e: Pro-Dye</w:t>
      </w:r>
      <w:r w:rsidR="00992ED3" w:rsidRPr="0071072B">
        <w:rPr>
          <w:rFonts w:ascii="Arial" w:hAnsi="Arial" w:cs="Arial"/>
          <w:sz w:val="20"/>
          <w:szCs w:val="20"/>
        </w:rPr>
        <w:t>.</w:t>
      </w:r>
    </w:p>
    <w:p w14:paraId="46A49F13" w14:textId="77777777" w:rsidR="006B1775" w:rsidRPr="0071072B" w:rsidRDefault="006B1775" w:rsidP="00143440">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jc w:val="left"/>
        <w:rPr>
          <w:rFonts w:ascii="Arial" w:hAnsi="Arial" w:cs="Arial"/>
          <w:sz w:val="20"/>
          <w:szCs w:val="20"/>
        </w:rPr>
      </w:pPr>
      <w:r w:rsidRPr="0071072B">
        <w:rPr>
          <w:rFonts w:ascii="Arial" w:hAnsi="Arial" w:cs="Arial"/>
          <w:sz w:val="20"/>
          <w:szCs w:val="20"/>
        </w:rPr>
        <w:t>Color:</w:t>
      </w:r>
      <w:r w:rsidR="00992ED3" w:rsidRPr="0071072B">
        <w:rPr>
          <w:rFonts w:ascii="Arial" w:hAnsi="Arial" w:cs="Arial"/>
          <w:sz w:val="20"/>
          <w:szCs w:val="20"/>
        </w:rPr>
        <w:t xml:space="preserve"> </w:t>
      </w:r>
      <w:r w:rsidR="00992ED3" w:rsidRPr="0071072B">
        <w:rPr>
          <w:rFonts w:ascii="Arial" w:hAnsi="Arial" w:cs="Arial"/>
          <w:color w:val="FF0000"/>
          <w:sz w:val="20"/>
          <w:szCs w:val="20"/>
        </w:rPr>
        <w:t>[____.] [To be selected from manufacturer’s full color range.]</w:t>
      </w:r>
      <w:r w:rsidRPr="0071072B">
        <w:rPr>
          <w:rFonts w:ascii="Arial" w:hAnsi="Arial" w:cs="Arial"/>
          <w:color w:val="3366FF"/>
          <w:sz w:val="20"/>
          <w:szCs w:val="20"/>
        </w:rPr>
        <w:t xml:space="preserve"> </w:t>
      </w:r>
    </w:p>
    <w:p w14:paraId="347767BB" w14:textId="77777777" w:rsidR="0063676D" w:rsidRPr="0071072B" w:rsidRDefault="00143440" w:rsidP="0014344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jc w:val="left"/>
        <w:rPr>
          <w:rFonts w:ascii="Arial" w:hAnsi="Arial" w:cs="Arial"/>
          <w:sz w:val="20"/>
          <w:szCs w:val="20"/>
        </w:rPr>
      </w:pPr>
      <w:r w:rsidRPr="0071072B">
        <w:rPr>
          <w:rFonts w:ascii="Arial" w:hAnsi="Arial" w:cs="Arial"/>
          <w:sz w:val="20"/>
          <w:szCs w:val="20"/>
        </w:rPr>
        <w:tab/>
      </w:r>
    </w:p>
    <w:p w14:paraId="63D343E1" w14:textId="77777777" w:rsidR="00992ED3" w:rsidRPr="0071072B" w:rsidRDefault="00EB085B" w:rsidP="0048391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 xml:space="preserve">Hardener and </w:t>
      </w:r>
      <w:r w:rsidR="00552885" w:rsidRPr="0071072B">
        <w:rPr>
          <w:rFonts w:ascii="Arial" w:hAnsi="Arial" w:cs="Arial"/>
          <w:sz w:val="20"/>
          <w:szCs w:val="20"/>
        </w:rPr>
        <w:t>Densifier:</w:t>
      </w:r>
      <w:r w:rsidR="00483918" w:rsidRPr="0071072B">
        <w:rPr>
          <w:rFonts w:ascii="Arial" w:hAnsi="Arial" w:cs="Arial"/>
          <w:sz w:val="20"/>
          <w:szCs w:val="20"/>
        </w:rPr>
        <w:t xml:space="preserve"> </w:t>
      </w:r>
    </w:p>
    <w:p w14:paraId="3ADFEB80" w14:textId="77777777" w:rsidR="007D5973" w:rsidRPr="0071072B" w:rsidRDefault="00FC298C" w:rsidP="00992ED3">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 xml:space="preserve">Type: </w:t>
      </w:r>
      <w:r w:rsidR="00C9422B" w:rsidRPr="0071072B">
        <w:rPr>
          <w:rFonts w:ascii="Arial" w:hAnsi="Arial" w:cs="Arial"/>
          <w:sz w:val="20"/>
          <w:szCs w:val="20"/>
        </w:rPr>
        <w:t>Water</w:t>
      </w:r>
      <w:r w:rsidRPr="0071072B">
        <w:rPr>
          <w:rFonts w:ascii="Arial" w:hAnsi="Arial" w:cs="Arial"/>
          <w:sz w:val="20"/>
          <w:szCs w:val="20"/>
        </w:rPr>
        <w:t xml:space="preserve"> </w:t>
      </w:r>
      <w:r w:rsidR="00C9422B" w:rsidRPr="0071072B">
        <w:rPr>
          <w:rFonts w:ascii="Arial" w:hAnsi="Arial" w:cs="Arial"/>
          <w:sz w:val="20"/>
          <w:szCs w:val="20"/>
        </w:rPr>
        <w:t>based, colloidal silica, o</w:t>
      </w:r>
      <w:r w:rsidR="00FE0ABB" w:rsidRPr="0071072B">
        <w:rPr>
          <w:rFonts w:ascii="Arial" w:hAnsi="Arial" w:cs="Arial"/>
          <w:sz w:val="20"/>
          <w:szCs w:val="20"/>
        </w:rPr>
        <w:t>dorless</w:t>
      </w:r>
      <w:r w:rsidR="00233951" w:rsidRPr="0071072B">
        <w:rPr>
          <w:rFonts w:ascii="Arial" w:hAnsi="Arial" w:cs="Arial"/>
          <w:sz w:val="20"/>
          <w:szCs w:val="20"/>
        </w:rPr>
        <w:t xml:space="preserve">, penetrating </w:t>
      </w:r>
      <w:r w:rsidRPr="0071072B">
        <w:rPr>
          <w:rFonts w:ascii="Arial" w:hAnsi="Arial" w:cs="Arial"/>
          <w:sz w:val="20"/>
          <w:szCs w:val="20"/>
        </w:rPr>
        <w:t>hardener.</w:t>
      </w:r>
    </w:p>
    <w:p w14:paraId="3B5A6265" w14:textId="77777777" w:rsidR="007D5973" w:rsidRPr="0071072B" w:rsidRDefault="00552885" w:rsidP="00FB723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Source:</w:t>
      </w:r>
      <w:r w:rsidR="00FC298C" w:rsidRPr="0071072B">
        <w:rPr>
          <w:rFonts w:ascii="Arial" w:hAnsi="Arial" w:cs="Arial"/>
          <w:sz w:val="20"/>
          <w:szCs w:val="20"/>
        </w:rPr>
        <w:t xml:space="preserve"> </w:t>
      </w:r>
      <w:r w:rsidR="0063676D" w:rsidRPr="0071072B">
        <w:rPr>
          <w:rFonts w:ascii="Arial" w:hAnsi="Arial" w:cs="Arial"/>
          <w:sz w:val="20"/>
          <w:szCs w:val="20"/>
        </w:rPr>
        <w:t xml:space="preserve">Densifier </w:t>
      </w:r>
      <w:r w:rsidR="00FC298C" w:rsidRPr="0071072B">
        <w:rPr>
          <w:rFonts w:ascii="Arial" w:hAnsi="Arial" w:cs="Arial"/>
          <w:sz w:val="20"/>
          <w:szCs w:val="20"/>
        </w:rPr>
        <w:t>and</w:t>
      </w:r>
      <w:r w:rsidR="00F86848" w:rsidRPr="0071072B">
        <w:rPr>
          <w:rFonts w:ascii="Arial" w:hAnsi="Arial" w:cs="Arial"/>
          <w:sz w:val="20"/>
          <w:szCs w:val="20"/>
        </w:rPr>
        <w:t xml:space="preserve"> XL</w:t>
      </w:r>
      <w:r w:rsidR="00FC298C" w:rsidRPr="0071072B">
        <w:rPr>
          <w:rFonts w:ascii="Arial" w:hAnsi="Arial" w:cs="Arial"/>
          <w:sz w:val="20"/>
          <w:szCs w:val="20"/>
        </w:rPr>
        <w:t>.</w:t>
      </w:r>
    </w:p>
    <w:p w14:paraId="157D8ED1" w14:textId="77777777" w:rsidR="007D5973" w:rsidRPr="0071072B" w:rsidRDefault="007D5973" w:rsidP="00FB72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CDC9E67" w14:textId="77777777" w:rsidR="00FC298C" w:rsidRPr="0071072B" w:rsidRDefault="001B26E3" w:rsidP="00260F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Protector</w:t>
      </w:r>
      <w:r w:rsidR="00552885" w:rsidRPr="0071072B">
        <w:rPr>
          <w:rFonts w:ascii="Arial" w:hAnsi="Arial" w:cs="Arial"/>
          <w:sz w:val="20"/>
          <w:szCs w:val="20"/>
        </w:rPr>
        <w:t>:</w:t>
      </w:r>
    </w:p>
    <w:p w14:paraId="06B58AEC" w14:textId="77777777" w:rsidR="007D5973" w:rsidRPr="0071072B" w:rsidRDefault="00FC298C" w:rsidP="00FC298C">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 xml:space="preserve">Type: </w:t>
      </w:r>
      <w:r w:rsidR="00260F28" w:rsidRPr="0071072B">
        <w:rPr>
          <w:rFonts w:ascii="Arial" w:hAnsi="Arial" w:cs="Arial"/>
          <w:sz w:val="20"/>
          <w:szCs w:val="20"/>
        </w:rPr>
        <w:t>Water-based, penetrating film forming protector, c</w:t>
      </w:r>
      <w:r w:rsidR="0060138B" w:rsidRPr="0071072B">
        <w:rPr>
          <w:rFonts w:ascii="Arial" w:hAnsi="Arial" w:cs="Arial"/>
          <w:sz w:val="20"/>
          <w:szCs w:val="20"/>
        </w:rPr>
        <w:t>olloidal-silica co-polymer acrylic</w:t>
      </w:r>
      <w:r w:rsidRPr="0071072B">
        <w:rPr>
          <w:rFonts w:ascii="Arial" w:hAnsi="Arial" w:cs="Arial"/>
          <w:sz w:val="20"/>
          <w:szCs w:val="20"/>
        </w:rPr>
        <w:t>.</w:t>
      </w:r>
    </w:p>
    <w:p w14:paraId="7D9F275E" w14:textId="77777777" w:rsidR="007D5973" w:rsidRPr="0071072B" w:rsidRDefault="00552885" w:rsidP="00FB723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1072B">
        <w:rPr>
          <w:rFonts w:ascii="Arial" w:hAnsi="Arial" w:cs="Arial"/>
          <w:sz w:val="20"/>
          <w:szCs w:val="20"/>
        </w:rPr>
        <w:t xml:space="preserve">Source: </w:t>
      </w:r>
      <w:r w:rsidR="0060138B" w:rsidRPr="0071072B">
        <w:rPr>
          <w:rFonts w:ascii="Arial" w:hAnsi="Arial" w:cs="Arial"/>
          <w:sz w:val="20"/>
          <w:szCs w:val="20"/>
        </w:rPr>
        <w:t>Protector</w:t>
      </w:r>
      <w:r w:rsidR="00FC298C" w:rsidRPr="0071072B">
        <w:rPr>
          <w:rFonts w:ascii="Arial" w:hAnsi="Arial" w:cs="Arial"/>
          <w:sz w:val="20"/>
          <w:szCs w:val="20"/>
        </w:rPr>
        <w:t>.</w:t>
      </w:r>
    </w:p>
    <w:p w14:paraId="5DB644B9" w14:textId="77777777" w:rsidR="007D5973" w:rsidRPr="0071072B" w:rsidRDefault="007D5973" w:rsidP="00FB72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477458C" w14:textId="77777777" w:rsidR="007D5973" w:rsidRPr="0071072B" w:rsidRDefault="00552885" w:rsidP="00FB723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71072B">
        <w:rPr>
          <w:rFonts w:ascii="Arial" w:hAnsi="Arial" w:cs="Arial"/>
          <w:sz w:val="20"/>
          <w:szCs w:val="20"/>
        </w:rPr>
        <w:t>ACCESSORIES</w:t>
      </w:r>
    </w:p>
    <w:p w14:paraId="5EB3EB9E" w14:textId="77777777" w:rsidR="007D5973" w:rsidRPr="0071072B" w:rsidRDefault="007D5973" w:rsidP="00FB72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762EB7C" w14:textId="77777777" w:rsidR="002544F3" w:rsidRPr="0071072B" w:rsidRDefault="004B6DC5" w:rsidP="0073375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Crac</w:t>
      </w:r>
      <w:r w:rsidR="00C35E2D" w:rsidRPr="0071072B">
        <w:rPr>
          <w:rFonts w:ascii="Arial" w:hAnsi="Arial" w:cs="Arial"/>
          <w:sz w:val="20"/>
          <w:szCs w:val="20"/>
        </w:rPr>
        <w:t>k and Joint Treatment: Polyurea-</w:t>
      </w:r>
      <w:r w:rsidRPr="0071072B">
        <w:rPr>
          <w:rFonts w:ascii="Arial" w:hAnsi="Arial" w:cs="Arial"/>
          <w:sz w:val="20"/>
          <w:szCs w:val="20"/>
        </w:rPr>
        <w:t>based joint filler</w:t>
      </w:r>
      <w:r w:rsidR="00733756" w:rsidRPr="0071072B">
        <w:rPr>
          <w:rFonts w:ascii="Arial" w:hAnsi="Arial" w:cs="Arial"/>
          <w:sz w:val="20"/>
          <w:szCs w:val="20"/>
        </w:rPr>
        <w:t>.</w:t>
      </w:r>
    </w:p>
    <w:p w14:paraId="68F0BAC7" w14:textId="77777777" w:rsidR="007D5973" w:rsidRPr="0071072B" w:rsidRDefault="007D5973" w:rsidP="00FB723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63A501D" w14:textId="77777777" w:rsidR="00BC2605" w:rsidRPr="0071072B" w:rsidRDefault="004B6DC5" w:rsidP="00BC2605">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Spall</w:t>
      </w:r>
      <w:r w:rsidR="002706D2" w:rsidRPr="0071072B">
        <w:rPr>
          <w:rFonts w:ascii="Arial" w:hAnsi="Arial" w:cs="Arial"/>
          <w:sz w:val="20"/>
          <w:szCs w:val="20"/>
        </w:rPr>
        <w:t>, Surface Defect</w:t>
      </w:r>
      <w:r w:rsidR="000463DB" w:rsidRPr="0071072B">
        <w:rPr>
          <w:rFonts w:ascii="Arial" w:hAnsi="Arial" w:cs="Arial"/>
          <w:sz w:val="20"/>
          <w:szCs w:val="20"/>
        </w:rPr>
        <w:t xml:space="preserve"> and Resin </w:t>
      </w:r>
      <w:r w:rsidR="00F32ED0" w:rsidRPr="0071072B">
        <w:rPr>
          <w:rFonts w:ascii="Arial" w:hAnsi="Arial" w:cs="Arial"/>
          <w:sz w:val="20"/>
          <w:szCs w:val="20"/>
        </w:rPr>
        <w:t>Grout</w:t>
      </w:r>
      <w:r w:rsidRPr="0071072B">
        <w:rPr>
          <w:rFonts w:ascii="Arial" w:hAnsi="Arial" w:cs="Arial"/>
          <w:sz w:val="20"/>
          <w:szCs w:val="20"/>
        </w:rPr>
        <w:t xml:space="preserve"> Material</w:t>
      </w:r>
      <w:r w:rsidR="00A57C58" w:rsidRPr="0071072B">
        <w:rPr>
          <w:rFonts w:ascii="Arial" w:hAnsi="Arial" w:cs="Arial"/>
          <w:sz w:val="20"/>
          <w:szCs w:val="20"/>
        </w:rPr>
        <w:t xml:space="preserve">: </w:t>
      </w:r>
      <w:r w:rsidR="00740922" w:rsidRPr="0071072B">
        <w:rPr>
          <w:rFonts w:ascii="Arial" w:hAnsi="Arial" w:cs="Arial"/>
          <w:sz w:val="20"/>
          <w:szCs w:val="20"/>
        </w:rPr>
        <w:t xml:space="preserve">Epoxy or </w:t>
      </w:r>
      <w:r w:rsidR="00733756" w:rsidRPr="0071072B">
        <w:rPr>
          <w:rFonts w:ascii="Arial" w:hAnsi="Arial" w:cs="Arial"/>
          <w:sz w:val="20"/>
          <w:szCs w:val="20"/>
        </w:rPr>
        <w:t>p</w:t>
      </w:r>
      <w:r w:rsidR="00C35E2D" w:rsidRPr="0071072B">
        <w:rPr>
          <w:rFonts w:ascii="Arial" w:hAnsi="Arial" w:cs="Arial"/>
          <w:sz w:val="20"/>
          <w:szCs w:val="20"/>
        </w:rPr>
        <w:t>olyurea-</w:t>
      </w:r>
      <w:r w:rsidR="00D122D1" w:rsidRPr="0071072B">
        <w:rPr>
          <w:rFonts w:ascii="Arial" w:hAnsi="Arial" w:cs="Arial"/>
          <w:sz w:val="20"/>
          <w:szCs w:val="20"/>
        </w:rPr>
        <w:t>based material</w:t>
      </w:r>
      <w:r w:rsidR="00733756" w:rsidRPr="0071072B">
        <w:rPr>
          <w:rFonts w:ascii="Arial" w:hAnsi="Arial" w:cs="Arial"/>
          <w:sz w:val="20"/>
          <w:szCs w:val="20"/>
        </w:rPr>
        <w:t>.</w:t>
      </w:r>
      <w:r w:rsidR="00D122D1" w:rsidRPr="0071072B">
        <w:rPr>
          <w:rFonts w:ascii="Arial" w:hAnsi="Arial" w:cs="Arial"/>
          <w:sz w:val="20"/>
          <w:szCs w:val="20"/>
        </w:rPr>
        <w:t xml:space="preserve"> </w:t>
      </w:r>
    </w:p>
    <w:p w14:paraId="362050FC" w14:textId="77777777" w:rsidR="00BC2605" w:rsidRPr="0071072B" w:rsidRDefault="00BC2605" w:rsidP="00BC2605">
      <w:pPr>
        <w:pStyle w:val="ListParagraph"/>
        <w:rPr>
          <w:rFonts w:ascii="Arial" w:hAnsi="Arial" w:cs="Arial"/>
          <w:sz w:val="20"/>
          <w:szCs w:val="20"/>
        </w:rPr>
      </w:pPr>
    </w:p>
    <w:p w14:paraId="10CFB57B" w14:textId="77777777" w:rsidR="00BC2605" w:rsidRPr="0071072B" w:rsidRDefault="000463DB" w:rsidP="00BC2605">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proofErr w:type="spellStart"/>
      <w:r w:rsidRPr="0071072B">
        <w:rPr>
          <w:rFonts w:ascii="Arial" w:hAnsi="Arial" w:cs="Arial"/>
          <w:sz w:val="20"/>
          <w:szCs w:val="20"/>
        </w:rPr>
        <w:t>Cementititous</w:t>
      </w:r>
      <w:proofErr w:type="spellEnd"/>
      <w:r w:rsidRPr="0071072B">
        <w:rPr>
          <w:rFonts w:ascii="Arial" w:hAnsi="Arial" w:cs="Arial"/>
          <w:sz w:val="20"/>
          <w:szCs w:val="20"/>
        </w:rPr>
        <w:t xml:space="preserve"> Grout: </w:t>
      </w:r>
      <w:proofErr w:type="spellStart"/>
      <w:r w:rsidRPr="0071072B">
        <w:rPr>
          <w:rFonts w:ascii="Arial" w:hAnsi="Arial" w:cs="Arial"/>
          <w:sz w:val="20"/>
          <w:szCs w:val="20"/>
        </w:rPr>
        <w:t>Unsanded</w:t>
      </w:r>
      <w:proofErr w:type="spellEnd"/>
      <w:r w:rsidRPr="0071072B">
        <w:rPr>
          <w:rFonts w:ascii="Arial" w:hAnsi="Arial" w:cs="Arial"/>
          <w:sz w:val="20"/>
          <w:szCs w:val="20"/>
        </w:rPr>
        <w:t>, fast curing, hydrauli</w:t>
      </w:r>
      <w:r w:rsidR="000D0D8F" w:rsidRPr="0071072B">
        <w:rPr>
          <w:rFonts w:ascii="Arial" w:hAnsi="Arial" w:cs="Arial"/>
          <w:sz w:val="20"/>
          <w:szCs w:val="20"/>
        </w:rPr>
        <w:t>c cement-based floor material</w:t>
      </w:r>
      <w:r w:rsidR="00733756" w:rsidRPr="0071072B">
        <w:rPr>
          <w:rFonts w:ascii="Arial" w:hAnsi="Arial" w:cs="Arial"/>
          <w:sz w:val="20"/>
          <w:szCs w:val="20"/>
        </w:rPr>
        <w:t>.</w:t>
      </w:r>
      <w:r w:rsidR="000D0D8F" w:rsidRPr="0071072B">
        <w:rPr>
          <w:rFonts w:ascii="Arial" w:hAnsi="Arial" w:cs="Arial"/>
          <w:sz w:val="20"/>
          <w:szCs w:val="20"/>
        </w:rPr>
        <w:t xml:space="preserve"> </w:t>
      </w:r>
    </w:p>
    <w:p w14:paraId="0B71F2AC" w14:textId="77777777" w:rsidR="00BC2605" w:rsidRPr="0071072B" w:rsidRDefault="00BC2605" w:rsidP="00BC2605">
      <w:pPr>
        <w:pStyle w:val="ListParagraph"/>
        <w:rPr>
          <w:rFonts w:ascii="Arial" w:hAnsi="Arial" w:cs="Arial"/>
          <w:sz w:val="20"/>
          <w:szCs w:val="20"/>
        </w:rPr>
      </w:pPr>
    </w:p>
    <w:p w14:paraId="2D7772CC" w14:textId="77777777" w:rsidR="00BC2605" w:rsidRPr="0071072B" w:rsidRDefault="002C01DF" w:rsidP="00BC2605">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1072B">
        <w:rPr>
          <w:rFonts w:ascii="Arial" w:hAnsi="Arial" w:cs="Arial"/>
          <w:sz w:val="20"/>
          <w:szCs w:val="20"/>
        </w:rPr>
        <w:t>Temporary Protection:</w:t>
      </w:r>
      <w:r w:rsidR="00BC2605" w:rsidRPr="0071072B">
        <w:rPr>
          <w:rFonts w:ascii="Arial" w:hAnsi="Arial" w:cs="Arial"/>
          <w:sz w:val="20"/>
          <w:szCs w:val="20"/>
        </w:rPr>
        <w:t xml:space="preserve"> </w:t>
      </w:r>
      <w:r w:rsidRPr="0071072B">
        <w:rPr>
          <w:rFonts w:ascii="Arial" w:hAnsi="Arial" w:cs="Arial"/>
          <w:sz w:val="20"/>
          <w:szCs w:val="20"/>
        </w:rPr>
        <w:t>S</w:t>
      </w:r>
      <w:r w:rsidR="00C35E2D" w:rsidRPr="0071072B">
        <w:rPr>
          <w:rFonts w:ascii="Arial" w:hAnsi="Arial" w:cs="Arial"/>
          <w:sz w:val="20"/>
          <w:szCs w:val="20"/>
        </w:rPr>
        <w:t>tain and water-</w:t>
      </w:r>
      <w:r w:rsidRPr="0071072B">
        <w:rPr>
          <w:rFonts w:ascii="Arial" w:hAnsi="Arial" w:cs="Arial"/>
          <w:sz w:val="20"/>
          <w:szCs w:val="20"/>
        </w:rPr>
        <w:t xml:space="preserve">resistant sheeting. </w:t>
      </w:r>
    </w:p>
    <w:p w14:paraId="5A7BCC6E" w14:textId="77777777" w:rsidR="00BC2605" w:rsidRPr="0071072B" w:rsidRDefault="00BC2605" w:rsidP="00BC260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5A5E8D5F" w14:textId="77777777" w:rsidR="002B00A0" w:rsidRPr="0071072B" w:rsidRDefault="00552885" w:rsidP="002B00A0">
      <w:pPr>
        <w:pStyle w:val="Level3"/>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71072B">
        <w:rPr>
          <w:rFonts w:ascii="Arial" w:hAnsi="Arial" w:cs="Arial"/>
          <w:b/>
          <w:bCs/>
          <w:sz w:val="20"/>
          <w:szCs w:val="20"/>
        </w:rPr>
        <w:t>EXECUTION</w:t>
      </w:r>
    </w:p>
    <w:p w14:paraId="7862678D" w14:textId="77777777" w:rsidR="002B00A0" w:rsidRPr="0071072B" w:rsidRDefault="002B00A0" w:rsidP="002B0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b/>
          <w:bCs/>
          <w:sz w:val="20"/>
          <w:szCs w:val="20"/>
        </w:rPr>
      </w:pPr>
    </w:p>
    <w:p w14:paraId="722B7798" w14:textId="77777777" w:rsidR="002B00A0" w:rsidRPr="0071072B" w:rsidRDefault="002B00A0" w:rsidP="002B00A0">
      <w:pPr>
        <w:pStyle w:val="Level3"/>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left"/>
        <w:rPr>
          <w:rFonts w:ascii="Arial" w:hAnsi="Arial" w:cs="Arial"/>
          <w:sz w:val="20"/>
          <w:szCs w:val="20"/>
        </w:rPr>
      </w:pPr>
      <w:r w:rsidRPr="0071072B">
        <w:rPr>
          <w:rFonts w:ascii="Arial" w:hAnsi="Arial"/>
          <w:color w:val="000000"/>
          <w:sz w:val="20"/>
        </w:rPr>
        <w:t>PREPARATION</w:t>
      </w:r>
    </w:p>
    <w:p w14:paraId="0897E74D" w14:textId="77777777" w:rsidR="002B00A0" w:rsidRPr="0071072B" w:rsidRDefault="002B00A0" w:rsidP="002B0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0"/>
        <w:jc w:val="left"/>
        <w:rPr>
          <w:rFonts w:ascii="Arial" w:hAnsi="Arial" w:cs="Arial"/>
          <w:sz w:val="20"/>
          <w:szCs w:val="20"/>
        </w:rPr>
      </w:pPr>
    </w:p>
    <w:p w14:paraId="469129CC" w14:textId="77777777" w:rsidR="002B00A0" w:rsidRPr="0071072B" w:rsidRDefault="002B00A0" w:rsidP="002B00A0">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jc w:val="left"/>
        <w:rPr>
          <w:rFonts w:ascii="Arial" w:hAnsi="Arial" w:cs="Arial"/>
          <w:sz w:val="20"/>
          <w:szCs w:val="20"/>
        </w:rPr>
      </w:pPr>
      <w:r w:rsidRPr="0071072B">
        <w:rPr>
          <w:rFonts w:ascii="Arial" w:hAnsi="Arial"/>
          <w:color w:val="000000"/>
          <w:sz w:val="20"/>
        </w:rPr>
        <w:t>Test floors in accordance with manufacturer’s instructions.</w:t>
      </w:r>
    </w:p>
    <w:p w14:paraId="49FD531F" w14:textId="77777777" w:rsidR="002B00A0" w:rsidRPr="0071072B" w:rsidRDefault="002B00A0" w:rsidP="002B0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b/>
          <w:bCs/>
          <w:sz w:val="20"/>
          <w:szCs w:val="20"/>
        </w:rPr>
      </w:pPr>
    </w:p>
    <w:p w14:paraId="166AA834" w14:textId="77777777" w:rsidR="002B00A0" w:rsidRPr="0071072B" w:rsidRDefault="002B00A0" w:rsidP="002B0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color w:val="0070C0"/>
          <w:sz w:val="20"/>
          <w:szCs w:val="20"/>
        </w:rPr>
      </w:pPr>
      <w:r w:rsidRPr="0071072B">
        <w:rPr>
          <w:rFonts w:ascii="Arial" w:hAnsi="Arial" w:cs="Arial"/>
          <w:vanish/>
          <w:color w:val="0070C0"/>
          <w:sz w:val="20"/>
          <w:szCs w:val="20"/>
        </w:rPr>
        <w:t>Retain the following for a dyed finish.</w:t>
      </w:r>
    </w:p>
    <w:p w14:paraId="14C38180" w14:textId="77777777" w:rsidR="002B00A0" w:rsidRPr="0071072B" w:rsidRDefault="002B00A0" w:rsidP="002B0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bCs/>
          <w:vanish/>
          <w:sz w:val="20"/>
          <w:szCs w:val="20"/>
        </w:rPr>
      </w:pPr>
    </w:p>
    <w:p w14:paraId="2B4BBE3A" w14:textId="77777777" w:rsidR="002B00A0" w:rsidRPr="0071072B" w:rsidRDefault="002B00A0" w:rsidP="002B00A0">
      <w:pPr>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r w:rsidRPr="0071072B">
        <w:rPr>
          <w:rFonts w:ascii="Arial" w:hAnsi="Arial"/>
          <w:color w:val="000000"/>
          <w:sz w:val="20"/>
        </w:rPr>
        <w:t>DYEING</w:t>
      </w:r>
    </w:p>
    <w:p w14:paraId="13CD8FCA"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011EE41" w14:textId="77777777" w:rsidR="002B00A0" w:rsidRPr="0071072B" w:rsidRDefault="002B00A0" w:rsidP="002B00A0">
      <w:pPr>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71072B">
        <w:rPr>
          <w:rFonts w:ascii="Arial" w:hAnsi="Arial"/>
          <w:color w:val="000000"/>
          <w:sz w:val="20"/>
        </w:rPr>
        <w:t xml:space="preserve">Apply dye in accordance with manufacturer’s instructions. </w:t>
      </w:r>
    </w:p>
    <w:p w14:paraId="5AEE2474"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CF9651B" w14:textId="77777777" w:rsidR="002B00A0" w:rsidRPr="0071072B" w:rsidRDefault="002B00A0" w:rsidP="002B00A0">
      <w:pPr>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r w:rsidRPr="0071072B">
        <w:rPr>
          <w:rFonts w:ascii="Arial" w:hAnsi="Arial"/>
          <w:color w:val="000000"/>
          <w:sz w:val="20"/>
        </w:rPr>
        <w:t>POLISHING</w:t>
      </w:r>
    </w:p>
    <w:p w14:paraId="06A8BD64"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2764D1E" w14:textId="77777777" w:rsidR="002B00A0" w:rsidRPr="0071072B" w:rsidRDefault="002B00A0" w:rsidP="002B00A0">
      <w:pPr>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71072B">
        <w:rPr>
          <w:rFonts w:ascii="Arial" w:hAnsi="Arial"/>
          <w:color w:val="000000"/>
          <w:sz w:val="20"/>
        </w:rPr>
        <w:t>Fill surface imperfections using surface repair products such that imperfections are not noticeable when viewed from 10 feet away under lighting conditions that will be present after construction.</w:t>
      </w:r>
    </w:p>
    <w:p w14:paraId="5F793CAE"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919D5AC" w14:textId="77777777" w:rsidR="002B00A0" w:rsidRPr="0071072B" w:rsidRDefault="002B00A0" w:rsidP="002B00A0">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olor w:val="000000"/>
          <w:sz w:val="20"/>
        </w:rPr>
      </w:pPr>
      <w:r w:rsidRPr="0071072B">
        <w:rPr>
          <w:rFonts w:ascii="Arial" w:hAnsi="Arial"/>
          <w:color w:val="000000"/>
          <w:sz w:val="20"/>
        </w:rPr>
        <w:tab/>
        <w:t>Apply undiluted solution to point of rejection, remove excess liquid, and allow to cure according to manufacturer’s instructions.</w:t>
      </w:r>
    </w:p>
    <w:p w14:paraId="7F2707FD"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76A7351" w14:textId="77777777" w:rsidR="002B00A0" w:rsidRPr="0071072B" w:rsidRDefault="002B00A0" w:rsidP="002B00A0">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olor w:val="000000"/>
          <w:sz w:val="20"/>
        </w:rPr>
      </w:pPr>
      <w:r w:rsidRPr="0071072B">
        <w:rPr>
          <w:rFonts w:ascii="Arial" w:hAnsi="Arial"/>
          <w:color w:val="000000"/>
          <w:sz w:val="20"/>
        </w:rPr>
        <w:tab/>
        <w:t xml:space="preserve">Apply grout as required to form continuous monolithic surface. </w:t>
      </w:r>
    </w:p>
    <w:p w14:paraId="69D6AE62" w14:textId="77777777" w:rsidR="00774AF4" w:rsidRPr="0071072B" w:rsidRDefault="00774AF4" w:rsidP="00774A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0"/>
        <w:jc w:val="left"/>
        <w:rPr>
          <w:rFonts w:ascii="Arial" w:hAnsi="Arial"/>
          <w:color w:val="000000"/>
          <w:sz w:val="20"/>
        </w:rPr>
      </w:pPr>
    </w:p>
    <w:p w14:paraId="6BECDC23" w14:textId="77777777" w:rsidR="002B00A0" w:rsidRPr="0071072B" w:rsidRDefault="002B00A0" w:rsidP="002B00A0">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olor w:val="000000"/>
          <w:sz w:val="20"/>
        </w:rPr>
      </w:pPr>
      <w:r w:rsidRPr="0071072B">
        <w:rPr>
          <w:rFonts w:ascii="Arial" w:hAnsi="Arial"/>
          <w:color w:val="000000"/>
          <w:sz w:val="20"/>
        </w:rPr>
        <w:tab/>
        <w:t xml:space="preserve">Final Polished Concrete Floor Finish: Class </w:t>
      </w:r>
      <w:r w:rsidRPr="0071072B">
        <w:rPr>
          <w:rFonts w:ascii="Arial" w:hAnsi="Arial"/>
          <w:color w:val="FF0000"/>
          <w:sz w:val="20"/>
        </w:rPr>
        <w:t>[A – Cement Fines; 85 to 95 percent cement fines, 5 to 15 percent fine aggregate.] [B - Fine Aggregate; 85 to 95 percent fine aggregate, 5 to 15 percent blend of cement fines and coarse aggregate.] [C - Coarse Aggregate; 80 to coarse aggregate; cement fines, 10 to 20 percent blend of cement fines and fine aggregate.]</w:t>
      </w:r>
      <w:r w:rsidRPr="0071072B">
        <w:rPr>
          <w:rFonts w:ascii="Arial" w:hAnsi="Arial"/>
          <w:color w:val="000000"/>
          <w:sz w:val="20"/>
        </w:rPr>
        <w:t xml:space="preserve"> </w:t>
      </w:r>
    </w:p>
    <w:p w14:paraId="78C61230"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1B4B5CB" w14:textId="77777777" w:rsidR="002B00A0" w:rsidRPr="0071072B" w:rsidRDefault="002B00A0" w:rsidP="002B00A0">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olor w:val="000000"/>
          <w:sz w:val="20"/>
        </w:rPr>
      </w:pPr>
      <w:r w:rsidRPr="0071072B">
        <w:rPr>
          <w:rFonts w:ascii="Arial" w:hAnsi="Arial"/>
          <w:color w:val="000000"/>
          <w:sz w:val="20"/>
        </w:rPr>
        <w:tab/>
        <w:t xml:space="preserve">Final Concrete Floor Gloss: </w:t>
      </w:r>
    </w:p>
    <w:p w14:paraId="6CAF1E69" w14:textId="77777777" w:rsidR="002B00A0" w:rsidRPr="0071072B" w:rsidRDefault="002B00A0" w:rsidP="002B00A0">
      <w:pPr>
        <w:pStyle w:val="Level3"/>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620" w:hanging="540"/>
        <w:jc w:val="left"/>
        <w:rPr>
          <w:rFonts w:ascii="Arial" w:hAnsi="Arial"/>
          <w:color w:val="000000"/>
          <w:sz w:val="20"/>
        </w:rPr>
      </w:pPr>
      <w:r w:rsidRPr="0071072B">
        <w:rPr>
          <w:rFonts w:ascii="Arial" w:hAnsi="Arial"/>
          <w:color w:val="000000"/>
          <w:sz w:val="20"/>
        </w:rPr>
        <w:t xml:space="preserve"> </w:t>
      </w:r>
      <w:r w:rsidRPr="0071072B">
        <w:rPr>
          <w:rFonts w:ascii="Arial" w:hAnsi="Arial"/>
          <w:color w:val="000000"/>
          <w:sz w:val="20"/>
        </w:rPr>
        <w:tab/>
        <w:t xml:space="preserve">Level </w:t>
      </w:r>
      <w:r w:rsidRPr="0071072B">
        <w:rPr>
          <w:rFonts w:ascii="Arial" w:hAnsi="Arial"/>
          <w:color w:val="FF0000"/>
          <w:sz w:val="20"/>
        </w:rPr>
        <w:t>[1 – Flat, image clarity value 0 to 9 percent, haze index less than 10] [2 – Satin; image clarity value 10 to 39 percent, haze index less than 10.] [3 – Polished; image clarity value 40 to 69 percent, haze index less than 10.] [4 – Highly Polished; image clarity value 70 to 100 percent, haze index less than 10.]</w:t>
      </w:r>
    </w:p>
    <w:p w14:paraId="152E910B" w14:textId="77777777" w:rsidR="002B00A0" w:rsidRPr="0071072B" w:rsidRDefault="00774AF4" w:rsidP="002B00A0">
      <w:pPr>
        <w:pStyle w:val="Level3"/>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620" w:hanging="540"/>
        <w:jc w:val="left"/>
        <w:rPr>
          <w:rFonts w:ascii="Arial" w:hAnsi="Arial"/>
          <w:color w:val="000000"/>
          <w:sz w:val="20"/>
        </w:rPr>
      </w:pPr>
      <w:r w:rsidRPr="0071072B">
        <w:rPr>
          <w:lang w:val="en-CA"/>
        </w:rPr>
        <w:t xml:space="preserve"> </w:t>
      </w:r>
      <w:r w:rsidRPr="0071072B">
        <w:rPr>
          <w:lang w:val="en-CA"/>
        </w:rPr>
        <w:tab/>
      </w:r>
      <w:r w:rsidR="002B00A0" w:rsidRPr="0071072B">
        <w:rPr>
          <w:lang w:val="en-CA"/>
        </w:rPr>
        <w:fldChar w:fldCharType="begin"/>
      </w:r>
      <w:r w:rsidR="002B00A0" w:rsidRPr="0071072B">
        <w:rPr>
          <w:lang w:val="en-CA"/>
        </w:rPr>
        <w:instrText xml:space="preserve"> SEQ CHAPTER \h \r 1</w:instrText>
      </w:r>
      <w:r w:rsidR="002B00A0" w:rsidRPr="0071072B">
        <w:rPr>
          <w:lang w:val="en-CA"/>
        </w:rPr>
        <w:fldChar w:fldCharType="end"/>
      </w:r>
      <w:r w:rsidR="002B00A0" w:rsidRPr="0071072B">
        <w:rPr>
          <w:rFonts w:ascii="Arial" w:hAnsi="Arial" w:cs="Arial"/>
          <w:sz w:val="20"/>
        </w:rPr>
        <w:t xml:space="preserve">Test image clarity value to ASTM D5767 and haze to ASTM D4039 prior to application of sealer, at rate of three tests per 1000 square feet of polished concrete. </w:t>
      </w:r>
      <w:r w:rsidR="002B00A0" w:rsidRPr="0071072B">
        <w:rPr>
          <w:rFonts w:ascii="Arial" w:hAnsi="Arial"/>
          <w:sz w:val="20"/>
        </w:rPr>
        <w:t xml:space="preserve"> </w:t>
      </w:r>
    </w:p>
    <w:p w14:paraId="367EFFE1" w14:textId="77777777" w:rsidR="002B00A0" w:rsidRPr="0071072B" w:rsidRDefault="002B00A0" w:rsidP="002B00A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0"/>
        <w:rPr>
          <w:rFonts w:ascii="Arial" w:hAnsi="Arial"/>
          <w:color w:val="000000"/>
          <w:sz w:val="20"/>
        </w:rPr>
      </w:pPr>
    </w:p>
    <w:p w14:paraId="412B2D03" w14:textId="77777777" w:rsidR="00774AF4" w:rsidRPr="0071072B" w:rsidRDefault="002B00A0" w:rsidP="00774AF4">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olor w:val="000000"/>
          <w:sz w:val="20"/>
        </w:rPr>
      </w:pPr>
      <w:r w:rsidRPr="0071072B">
        <w:rPr>
          <w:rFonts w:ascii="Arial" w:hAnsi="Arial"/>
          <w:color w:val="000000"/>
          <w:sz w:val="20"/>
        </w:rPr>
        <w:t xml:space="preserve"> </w:t>
      </w:r>
      <w:r w:rsidRPr="0071072B">
        <w:rPr>
          <w:rFonts w:ascii="Arial" w:hAnsi="Arial"/>
          <w:color w:val="000000"/>
          <w:sz w:val="20"/>
        </w:rPr>
        <w:tab/>
        <w:t>Final Surface: Abrasion and scratch resistant, uniform in appearance.</w:t>
      </w:r>
    </w:p>
    <w:p w14:paraId="306A9080" w14:textId="77777777" w:rsidR="00774AF4" w:rsidRPr="0071072B" w:rsidRDefault="00774AF4" w:rsidP="00774A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b/>
          <w:bCs/>
          <w:sz w:val="20"/>
          <w:szCs w:val="20"/>
        </w:rPr>
      </w:pPr>
    </w:p>
    <w:p w14:paraId="03365220" w14:textId="77777777" w:rsidR="00774AF4" w:rsidRPr="0071072B" w:rsidRDefault="00774AF4" w:rsidP="00774AF4">
      <w:pPr>
        <w:pStyle w:val="Level3"/>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left"/>
        <w:rPr>
          <w:rFonts w:ascii="Arial" w:hAnsi="Arial" w:cs="Arial"/>
          <w:sz w:val="20"/>
          <w:szCs w:val="20"/>
        </w:rPr>
      </w:pPr>
      <w:r w:rsidRPr="0071072B">
        <w:rPr>
          <w:rFonts w:ascii="Arial" w:hAnsi="Arial" w:cs="Arial"/>
          <w:sz w:val="20"/>
          <w:szCs w:val="20"/>
        </w:rPr>
        <w:t>SEALING</w:t>
      </w:r>
    </w:p>
    <w:p w14:paraId="55F93E03"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5CCCF42" w14:textId="77777777" w:rsidR="002B00A0" w:rsidRPr="0071072B" w:rsidRDefault="002B00A0" w:rsidP="002B00A0">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olor w:val="000000"/>
          <w:sz w:val="20"/>
        </w:rPr>
      </w:pPr>
      <w:r w:rsidRPr="0071072B">
        <w:rPr>
          <w:rFonts w:ascii="Arial" w:hAnsi="Arial"/>
          <w:color w:val="000000"/>
          <w:sz w:val="20"/>
        </w:rPr>
        <w:tab/>
        <w:t>Apply sealer to manufacturer’s recommend coverage.</w:t>
      </w:r>
    </w:p>
    <w:p w14:paraId="2D380379"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8EA1365" w14:textId="77777777" w:rsidR="002B00A0" w:rsidRPr="0071072B" w:rsidRDefault="002B00A0" w:rsidP="002B00A0">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jc w:val="left"/>
        <w:rPr>
          <w:rFonts w:ascii="Arial" w:hAnsi="Arial"/>
          <w:color w:val="000000"/>
          <w:sz w:val="20"/>
        </w:rPr>
      </w:pPr>
      <w:r w:rsidRPr="0071072B">
        <w:rPr>
          <w:rFonts w:ascii="Arial" w:hAnsi="Arial"/>
          <w:color w:val="000000"/>
          <w:sz w:val="20"/>
        </w:rPr>
        <w:tab/>
        <w:t>Burnish to uniform sheen matching approved mockup.</w:t>
      </w:r>
    </w:p>
    <w:p w14:paraId="26F6ECC0" w14:textId="77777777" w:rsidR="00774AF4" w:rsidRPr="0071072B" w:rsidRDefault="00774AF4" w:rsidP="00774A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b/>
          <w:bCs/>
          <w:sz w:val="20"/>
          <w:szCs w:val="20"/>
        </w:rPr>
      </w:pPr>
    </w:p>
    <w:p w14:paraId="69E53A2B" w14:textId="77777777" w:rsidR="00774AF4" w:rsidRPr="0071072B" w:rsidRDefault="002B00A0" w:rsidP="00774AF4">
      <w:pPr>
        <w:pStyle w:val="Level3"/>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left"/>
        <w:rPr>
          <w:rFonts w:ascii="Arial" w:hAnsi="Arial"/>
          <w:color w:val="000000"/>
          <w:sz w:val="20"/>
        </w:rPr>
      </w:pPr>
      <w:r w:rsidRPr="0071072B">
        <w:rPr>
          <w:rFonts w:ascii="Arial" w:hAnsi="Arial"/>
          <w:color w:val="000000"/>
          <w:sz w:val="20"/>
        </w:rPr>
        <w:t>FIELD QUALITY CONTROL</w:t>
      </w:r>
    </w:p>
    <w:p w14:paraId="19F57B36" w14:textId="77777777" w:rsidR="00774AF4" w:rsidRPr="0071072B" w:rsidRDefault="00774AF4" w:rsidP="00774AF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0"/>
        <w:jc w:val="left"/>
        <w:rPr>
          <w:rFonts w:ascii="Arial" w:hAnsi="Arial"/>
          <w:color w:val="000000"/>
          <w:sz w:val="20"/>
        </w:rPr>
      </w:pPr>
    </w:p>
    <w:p w14:paraId="79847632" w14:textId="77777777" w:rsidR="002B00A0" w:rsidRPr="0071072B" w:rsidRDefault="002B00A0" w:rsidP="00774AF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jc w:val="left"/>
        <w:rPr>
          <w:rFonts w:ascii="Arial" w:hAnsi="Arial"/>
          <w:color w:val="000000"/>
          <w:sz w:val="20"/>
        </w:rPr>
      </w:pPr>
      <w:r w:rsidRPr="0071072B">
        <w:rPr>
          <w:rFonts w:ascii="Arial" w:hAnsi="Arial"/>
          <w:color w:val="000000"/>
          <w:sz w:val="20"/>
        </w:rPr>
        <w:t>Measure slip resistance using BOT-3000 slip-tester; ensure compliance with specified slip resistance rating.</w:t>
      </w:r>
    </w:p>
    <w:p w14:paraId="69B7431D"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6969F8E" w14:textId="77777777" w:rsidR="002B00A0" w:rsidRPr="0071072B" w:rsidRDefault="002B00A0" w:rsidP="002B00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B73D344" w14:textId="77777777" w:rsidR="00552885" w:rsidRPr="0071072B" w:rsidRDefault="002B00A0" w:rsidP="00774AF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sz w:val="20"/>
          <w:szCs w:val="20"/>
        </w:rPr>
      </w:pPr>
      <w:r w:rsidRPr="0071072B">
        <w:rPr>
          <w:rFonts w:ascii="Arial" w:hAnsi="Arial"/>
          <w:color w:val="000000"/>
          <w:sz w:val="20"/>
        </w:rPr>
        <w:t>END OF SECTION</w:t>
      </w:r>
    </w:p>
    <w:sectPr w:rsidR="00552885" w:rsidRPr="0071072B" w:rsidSect="002B00A0">
      <w:footerReference w:type="even" r:id="rId10"/>
      <w:footerReference w:type="default" r:id="rId11"/>
      <w:footerReference w:type="first" r:id="rId12"/>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FA62" w14:textId="77777777" w:rsidR="00225170" w:rsidRDefault="00225170">
      <w:r>
        <w:separator/>
      </w:r>
    </w:p>
  </w:endnote>
  <w:endnote w:type="continuationSeparator" w:id="0">
    <w:p w14:paraId="03A31B6C" w14:textId="77777777" w:rsidR="00225170" w:rsidRDefault="0022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WP TypographicSymbols">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AD08" w14:textId="77777777" w:rsidR="00C16C56" w:rsidRDefault="00C16C56">
    <w:pPr>
      <w:widowControl/>
    </w:pPr>
  </w:p>
  <w:p w14:paraId="4BC8D436" w14:textId="77777777" w:rsidR="00C16C56" w:rsidRDefault="00C16C56" w:rsidP="0063676D">
    <w:pPr>
      <w:widowControl/>
      <w:tabs>
        <w:tab w:val="center" w:pos="5040"/>
        <w:tab w:val="right" w:pos="10078"/>
      </w:tabs>
      <w:rPr>
        <w:rFonts w:ascii="Arial" w:hAnsi="Arial" w:cs="Arial"/>
        <w:sz w:val="20"/>
        <w:szCs w:val="20"/>
      </w:rPr>
    </w:pPr>
    <w:r>
      <w:rPr>
        <w:rFonts w:ascii="Arial" w:hAnsi="Arial" w:cs="Arial"/>
        <w:sz w:val="20"/>
        <w:szCs w:val="20"/>
      </w:rPr>
      <w:t>Polished Concrete Finishing</w:t>
    </w:r>
    <w:r>
      <w:rPr>
        <w:rFonts w:ascii="Arial" w:hAnsi="Arial" w:cs="Arial"/>
        <w:sz w:val="20"/>
        <w:szCs w:val="20"/>
      </w:rPr>
      <w:tab/>
      <w:t>03 35 43-</w:t>
    </w:r>
    <w:r>
      <w:rPr>
        <w:rFonts w:ascii="Arial" w:hAnsi="Arial" w:cs="Arial"/>
        <w:sz w:val="20"/>
        <w:szCs w:val="20"/>
      </w:rPr>
      <w:pgNum/>
    </w:r>
    <w:r>
      <w:rPr>
        <w:rFonts w:ascii="Arial" w:hAnsi="Arial" w:cs="Arial"/>
        <w:sz w:val="20"/>
        <w:szCs w:val="20"/>
      </w:rPr>
      <w:tab/>
    </w:r>
  </w:p>
  <w:p w14:paraId="72820051" w14:textId="77777777" w:rsidR="00C16C56" w:rsidRDefault="00C16C56">
    <w:pPr>
      <w:widowControl/>
      <w:tabs>
        <w:tab w:val="right" w:pos="10078"/>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A0F6" w14:textId="77777777" w:rsidR="00C16C56" w:rsidRDefault="00C16C56">
    <w:pPr>
      <w:widowControl/>
    </w:pPr>
  </w:p>
  <w:p w14:paraId="4425BC29" w14:textId="77777777" w:rsidR="00C16C56" w:rsidRDefault="00170AF0">
    <w:pPr>
      <w:widowControl/>
      <w:tabs>
        <w:tab w:val="center" w:pos="5040"/>
        <w:tab w:val="right" w:pos="10078"/>
      </w:tabs>
      <w:rPr>
        <w:rFonts w:ascii="Arial" w:hAnsi="Arial" w:cs="Arial"/>
        <w:sz w:val="20"/>
        <w:szCs w:val="20"/>
      </w:rPr>
    </w:pPr>
    <w:r>
      <w:rPr>
        <w:rFonts w:ascii="Arial" w:hAnsi="Arial" w:cs="Arial"/>
        <w:sz w:val="20"/>
        <w:szCs w:val="20"/>
      </w:rPr>
      <w:t>[Project]</w:t>
    </w:r>
    <w:r w:rsidR="00C16C56">
      <w:rPr>
        <w:rFonts w:ascii="Arial" w:hAnsi="Arial" w:cs="Arial"/>
        <w:sz w:val="20"/>
        <w:szCs w:val="20"/>
      </w:rPr>
      <w:tab/>
      <w:t>03 35 43-</w:t>
    </w:r>
    <w:r w:rsidR="00C16C56">
      <w:rPr>
        <w:rFonts w:ascii="Arial" w:hAnsi="Arial" w:cs="Arial"/>
        <w:sz w:val="20"/>
        <w:szCs w:val="20"/>
      </w:rPr>
      <w:pgNum/>
    </w:r>
    <w:r w:rsidR="00C16C56">
      <w:rPr>
        <w:rFonts w:ascii="Arial" w:hAnsi="Arial" w:cs="Arial"/>
        <w:sz w:val="20"/>
        <w:szCs w:val="20"/>
      </w:rPr>
      <w:tab/>
      <w:t>Polished Concrete Finishing</w:t>
    </w:r>
  </w:p>
  <w:p w14:paraId="76B03AFA" w14:textId="77777777" w:rsidR="00C16C56" w:rsidRDefault="00C16C5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4704" w14:textId="77777777" w:rsidR="00C16C56" w:rsidRDefault="00C16C56">
    <w:pPr>
      <w:widowControl/>
    </w:pPr>
  </w:p>
  <w:p w14:paraId="111D2CFD" w14:textId="77777777" w:rsidR="00C16C56" w:rsidRDefault="00992ED3">
    <w:pPr>
      <w:widowControl/>
      <w:tabs>
        <w:tab w:val="center" w:pos="5040"/>
        <w:tab w:val="right" w:pos="10078"/>
      </w:tabs>
      <w:rPr>
        <w:rFonts w:ascii="Arial" w:hAnsi="Arial" w:cs="Arial"/>
        <w:sz w:val="20"/>
        <w:szCs w:val="20"/>
      </w:rPr>
    </w:pPr>
    <w:r>
      <w:rPr>
        <w:rFonts w:ascii="Arial" w:hAnsi="Arial" w:cs="Arial"/>
        <w:sz w:val="20"/>
        <w:szCs w:val="20"/>
      </w:rPr>
      <w:t>[Project]</w:t>
    </w:r>
    <w:r w:rsidR="00C16C56">
      <w:rPr>
        <w:rFonts w:ascii="Arial" w:hAnsi="Arial" w:cs="Arial"/>
        <w:sz w:val="20"/>
        <w:szCs w:val="20"/>
      </w:rPr>
      <w:tab/>
      <w:t>03 35 43-</w:t>
    </w:r>
    <w:r w:rsidR="00C16C56">
      <w:rPr>
        <w:rFonts w:ascii="Arial" w:hAnsi="Arial" w:cs="Arial"/>
        <w:sz w:val="20"/>
        <w:szCs w:val="20"/>
      </w:rPr>
      <w:pgNum/>
    </w:r>
    <w:r w:rsidR="00C16C56">
      <w:rPr>
        <w:rFonts w:ascii="Arial" w:hAnsi="Arial" w:cs="Arial"/>
        <w:sz w:val="20"/>
        <w:szCs w:val="20"/>
      </w:rPr>
      <w:tab/>
      <w:t>Polished Concrete Finish</w:t>
    </w:r>
  </w:p>
  <w:p w14:paraId="275392CB" w14:textId="77777777" w:rsidR="00C16C56" w:rsidRDefault="00C16C5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81CB" w14:textId="77777777" w:rsidR="00225170" w:rsidRDefault="00225170">
      <w:r>
        <w:separator/>
      </w:r>
    </w:p>
  </w:footnote>
  <w:footnote w:type="continuationSeparator" w:id="0">
    <w:p w14:paraId="2B81028C" w14:textId="77777777" w:rsidR="00225170" w:rsidRDefault="00225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16FAE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2701B"/>
    <w:multiLevelType w:val="multilevel"/>
    <w:tmpl w:val="4C001634"/>
    <w:lvl w:ilvl="0">
      <w:start w:val="1"/>
      <w:numFmt w:val="decimal"/>
      <w:lvlText w:val="PART %1 -"/>
      <w:lvlJc w:val="left"/>
      <w:rPr>
        <w:rFonts w:ascii="Tahoma" w:hAnsi="Tahoma"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Arial" w:eastAsia="Times New Roman"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Tahoma" w:hAnsi="Tahoma"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CF4305"/>
    <w:multiLevelType w:val="multilevel"/>
    <w:tmpl w:val="942A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A0B2E"/>
    <w:multiLevelType w:val="multilevel"/>
    <w:tmpl w:val="02C6B73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43573457"/>
    <w:multiLevelType w:val="multilevel"/>
    <w:tmpl w:val="7EE6D69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3837B0"/>
    <w:multiLevelType w:val="multilevel"/>
    <w:tmpl w:val="4114EC06"/>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 w15:restartNumberingAfterBreak="0">
    <w:nsid w:val="603067BF"/>
    <w:multiLevelType w:val="multilevel"/>
    <w:tmpl w:val="200EFD24"/>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E4C0859"/>
    <w:multiLevelType w:val="multilevel"/>
    <w:tmpl w:val="02C6B73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F6B109C"/>
    <w:multiLevelType w:val="multilevel"/>
    <w:tmpl w:val="02C6B73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288419">
    <w:abstractNumId w:val="6"/>
  </w:num>
  <w:num w:numId="2" w16cid:durableId="378868526">
    <w:abstractNumId w:val="9"/>
  </w:num>
  <w:num w:numId="3" w16cid:durableId="2026979615">
    <w:abstractNumId w:val="5"/>
  </w:num>
  <w:num w:numId="4" w16cid:durableId="210576700">
    <w:abstractNumId w:val="2"/>
  </w:num>
  <w:num w:numId="5" w16cid:durableId="852691882">
    <w:abstractNumId w:val="3"/>
  </w:num>
  <w:num w:numId="6" w16cid:durableId="573052543">
    <w:abstractNumId w:val="4"/>
  </w:num>
  <w:num w:numId="7" w16cid:durableId="853610446">
    <w:abstractNumId w:val="8"/>
  </w:num>
  <w:num w:numId="8" w16cid:durableId="2132160848">
    <w:abstractNumId w:val="0"/>
  </w:num>
  <w:num w:numId="9" w16cid:durableId="149909137">
    <w:abstractNumId w:val="1"/>
  </w:num>
  <w:num w:numId="10" w16cid:durableId="1936403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3E"/>
    <w:rsid w:val="00003F6B"/>
    <w:rsid w:val="0001679A"/>
    <w:rsid w:val="000463DB"/>
    <w:rsid w:val="000464A6"/>
    <w:rsid w:val="00062637"/>
    <w:rsid w:val="000945CF"/>
    <w:rsid w:val="00095370"/>
    <w:rsid w:val="000A1833"/>
    <w:rsid w:val="000A5F77"/>
    <w:rsid w:val="000B467E"/>
    <w:rsid w:val="000D0D8F"/>
    <w:rsid w:val="00104F36"/>
    <w:rsid w:val="00112044"/>
    <w:rsid w:val="00117BEB"/>
    <w:rsid w:val="00121F72"/>
    <w:rsid w:val="00130731"/>
    <w:rsid w:val="001311A2"/>
    <w:rsid w:val="00132CE5"/>
    <w:rsid w:val="001427AB"/>
    <w:rsid w:val="00142CF2"/>
    <w:rsid w:val="00143440"/>
    <w:rsid w:val="001474FF"/>
    <w:rsid w:val="001519B7"/>
    <w:rsid w:val="00170AF0"/>
    <w:rsid w:val="001752A2"/>
    <w:rsid w:val="00176D46"/>
    <w:rsid w:val="0018246F"/>
    <w:rsid w:val="001826EE"/>
    <w:rsid w:val="001A5815"/>
    <w:rsid w:val="001B00E0"/>
    <w:rsid w:val="001B26E3"/>
    <w:rsid w:val="001C038E"/>
    <w:rsid w:val="001F54CB"/>
    <w:rsid w:val="001F5E4B"/>
    <w:rsid w:val="00225170"/>
    <w:rsid w:val="00233951"/>
    <w:rsid w:val="002544F3"/>
    <w:rsid w:val="00256117"/>
    <w:rsid w:val="00260F28"/>
    <w:rsid w:val="00265C97"/>
    <w:rsid w:val="002706D2"/>
    <w:rsid w:val="00272871"/>
    <w:rsid w:val="0028067E"/>
    <w:rsid w:val="00292840"/>
    <w:rsid w:val="002A3EB5"/>
    <w:rsid w:val="002A760E"/>
    <w:rsid w:val="002B00A0"/>
    <w:rsid w:val="002C01DF"/>
    <w:rsid w:val="002C3811"/>
    <w:rsid w:val="002C797B"/>
    <w:rsid w:val="002E5060"/>
    <w:rsid w:val="002E75AF"/>
    <w:rsid w:val="002F0BD2"/>
    <w:rsid w:val="002F1686"/>
    <w:rsid w:val="002F54BC"/>
    <w:rsid w:val="00313B36"/>
    <w:rsid w:val="0031787B"/>
    <w:rsid w:val="003205F8"/>
    <w:rsid w:val="00331F88"/>
    <w:rsid w:val="003358EA"/>
    <w:rsid w:val="00356603"/>
    <w:rsid w:val="00383A2F"/>
    <w:rsid w:val="0039285D"/>
    <w:rsid w:val="003B455D"/>
    <w:rsid w:val="003C44D9"/>
    <w:rsid w:val="003C588A"/>
    <w:rsid w:val="003F4BF6"/>
    <w:rsid w:val="0040426A"/>
    <w:rsid w:val="00411F20"/>
    <w:rsid w:val="004142A4"/>
    <w:rsid w:val="004146B7"/>
    <w:rsid w:val="00415D46"/>
    <w:rsid w:val="004163EE"/>
    <w:rsid w:val="004355DD"/>
    <w:rsid w:val="004424CE"/>
    <w:rsid w:val="004431D9"/>
    <w:rsid w:val="00463908"/>
    <w:rsid w:val="0047032D"/>
    <w:rsid w:val="004710E7"/>
    <w:rsid w:val="00483918"/>
    <w:rsid w:val="004A2F1D"/>
    <w:rsid w:val="004B1611"/>
    <w:rsid w:val="004B1E0A"/>
    <w:rsid w:val="004B6DC5"/>
    <w:rsid w:val="004E205B"/>
    <w:rsid w:val="004F3F87"/>
    <w:rsid w:val="0050467B"/>
    <w:rsid w:val="005141E3"/>
    <w:rsid w:val="005219CB"/>
    <w:rsid w:val="00535C02"/>
    <w:rsid w:val="00551C31"/>
    <w:rsid w:val="00552885"/>
    <w:rsid w:val="00560523"/>
    <w:rsid w:val="005651F0"/>
    <w:rsid w:val="00584832"/>
    <w:rsid w:val="00590AD8"/>
    <w:rsid w:val="00594BDF"/>
    <w:rsid w:val="005B084D"/>
    <w:rsid w:val="005B185B"/>
    <w:rsid w:val="005F3F48"/>
    <w:rsid w:val="0060138B"/>
    <w:rsid w:val="0060258A"/>
    <w:rsid w:val="006131FB"/>
    <w:rsid w:val="006235DB"/>
    <w:rsid w:val="006321A9"/>
    <w:rsid w:val="0063676D"/>
    <w:rsid w:val="00640A3D"/>
    <w:rsid w:val="00646996"/>
    <w:rsid w:val="00647DCF"/>
    <w:rsid w:val="00664653"/>
    <w:rsid w:val="00665032"/>
    <w:rsid w:val="006A258A"/>
    <w:rsid w:val="006B1775"/>
    <w:rsid w:val="006C513F"/>
    <w:rsid w:val="006F6FBE"/>
    <w:rsid w:val="0071072B"/>
    <w:rsid w:val="0071174B"/>
    <w:rsid w:val="00712CCD"/>
    <w:rsid w:val="00724D0B"/>
    <w:rsid w:val="00733756"/>
    <w:rsid w:val="00733E7C"/>
    <w:rsid w:val="00740922"/>
    <w:rsid w:val="00757693"/>
    <w:rsid w:val="00774AF4"/>
    <w:rsid w:val="00775DE2"/>
    <w:rsid w:val="00782E76"/>
    <w:rsid w:val="007C2485"/>
    <w:rsid w:val="007D5973"/>
    <w:rsid w:val="0083711E"/>
    <w:rsid w:val="008467A9"/>
    <w:rsid w:val="00864003"/>
    <w:rsid w:val="008734A5"/>
    <w:rsid w:val="0088479F"/>
    <w:rsid w:val="00890F2A"/>
    <w:rsid w:val="008B7388"/>
    <w:rsid w:val="008C1F10"/>
    <w:rsid w:val="008C65A3"/>
    <w:rsid w:val="008C6DAF"/>
    <w:rsid w:val="008D61E9"/>
    <w:rsid w:val="008D6718"/>
    <w:rsid w:val="008F5E0A"/>
    <w:rsid w:val="00904DAB"/>
    <w:rsid w:val="00920256"/>
    <w:rsid w:val="00924B8E"/>
    <w:rsid w:val="009255D7"/>
    <w:rsid w:val="00942ABB"/>
    <w:rsid w:val="00965074"/>
    <w:rsid w:val="00973A9B"/>
    <w:rsid w:val="0098605E"/>
    <w:rsid w:val="00991FBA"/>
    <w:rsid w:val="009929DE"/>
    <w:rsid w:val="00992ED3"/>
    <w:rsid w:val="009B27F8"/>
    <w:rsid w:val="009C4DBD"/>
    <w:rsid w:val="009E04E1"/>
    <w:rsid w:val="009E293B"/>
    <w:rsid w:val="009E37E2"/>
    <w:rsid w:val="00A02E7C"/>
    <w:rsid w:val="00A06008"/>
    <w:rsid w:val="00A0687C"/>
    <w:rsid w:val="00A21C67"/>
    <w:rsid w:val="00A34D15"/>
    <w:rsid w:val="00A36B2E"/>
    <w:rsid w:val="00A37166"/>
    <w:rsid w:val="00A45407"/>
    <w:rsid w:val="00A5383F"/>
    <w:rsid w:val="00A57C58"/>
    <w:rsid w:val="00A66680"/>
    <w:rsid w:val="00A73209"/>
    <w:rsid w:val="00A74C9E"/>
    <w:rsid w:val="00A94127"/>
    <w:rsid w:val="00AB10AA"/>
    <w:rsid w:val="00AD5C94"/>
    <w:rsid w:val="00AD6AD3"/>
    <w:rsid w:val="00AF6E25"/>
    <w:rsid w:val="00B168C3"/>
    <w:rsid w:val="00B27230"/>
    <w:rsid w:val="00B34881"/>
    <w:rsid w:val="00B36F0E"/>
    <w:rsid w:val="00B464E3"/>
    <w:rsid w:val="00B505C9"/>
    <w:rsid w:val="00B50BA1"/>
    <w:rsid w:val="00B50FCD"/>
    <w:rsid w:val="00B5758A"/>
    <w:rsid w:val="00B57DD3"/>
    <w:rsid w:val="00B6292A"/>
    <w:rsid w:val="00B62B32"/>
    <w:rsid w:val="00B62BE7"/>
    <w:rsid w:val="00B6535C"/>
    <w:rsid w:val="00B95C36"/>
    <w:rsid w:val="00B96F47"/>
    <w:rsid w:val="00BB7E81"/>
    <w:rsid w:val="00BC2605"/>
    <w:rsid w:val="00BC55BB"/>
    <w:rsid w:val="00C0083C"/>
    <w:rsid w:val="00C16C56"/>
    <w:rsid w:val="00C26567"/>
    <w:rsid w:val="00C2659B"/>
    <w:rsid w:val="00C26A12"/>
    <w:rsid w:val="00C31A8F"/>
    <w:rsid w:val="00C32D94"/>
    <w:rsid w:val="00C35E2D"/>
    <w:rsid w:val="00C4669B"/>
    <w:rsid w:val="00C46F4D"/>
    <w:rsid w:val="00C753ED"/>
    <w:rsid w:val="00C810C6"/>
    <w:rsid w:val="00C90480"/>
    <w:rsid w:val="00C9422B"/>
    <w:rsid w:val="00CA6F38"/>
    <w:rsid w:val="00CB07B6"/>
    <w:rsid w:val="00CD021B"/>
    <w:rsid w:val="00CE29CB"/>
    <w:rsid w:val="00CE2CDF"/>
    <w:rsid w:val="00CE6402"/>
    <w:rsid w:val="00CF3480"/>
    <w:rsid w:val="00D06159"/>
    <w:rsid w:val="00D122D1"/>
    <w:rsid w:val="00D14085"/>
    <w:rsid w:val="00D14F60"/>
    <w:rsid w:val="00D35942"/>
    <w:rsid w:val="00D616DE"/>
    <w:rsid w:val="00D75F86"/>
    <w:rsid w:val="00D8733F"/>
    <w:rsid w:val="00D93BE2"/>
    <w:rsid w:val="00DA5CFB"/>
    <w:rsid w:val="00DB2F72"/>
    <w:rsid w:val="00DD3266"/>
    <w:rsid w:val="00DE32BA"/>
    <w:rsid w:val="00DE4DFE"/>
    <w:rsid w:val="00DF411E"/>
    <w:rsid w:val="00E03432"/>
    <w:rsid w:val="00E06EA9"/>
    <w:rsid w:val="00E07509"/>
    <w:rsid w:val="00E11EDE"/>
    <w:rsid w:val="00E25E4C"/>
    <w:rsid w:val="00E5433F"/>
    <w:rsid w:val="00E734E2"/>
    <w:rsid w:val="00E80C40"/>
    <w:rsid w:val="00E8445D"/>
    <w:rsid w:val="00E86814"/>
    <w:rsid w:val="00E94379"/>
    <w:rsid w:val="00EA2F28"/>
    <w:rsid w:val="00EB085B"/>
    <w:rsid w:val="00EC053E"/>
    <w:rsid w:val="00ED38C6"/>
    <w:rsid w:val="00EE63D8"/>
    <w:rsid w:val="00EE7B25"/>
    <w:rsid w:val="00F2533B"/>
    <w:rsid w:val="00F26CD0"/>
    <w:rsid w:val="00F32945"/>
    <w:rsid w:val="00F32ED0"/>
    <w:rsid w:val="00F437AE"/>
    <w:rsid w:val="00F615D4"/>
    <w:rsid w:val="00F700FE"/>
    <w:rsid w:val="00F86848"/>
    <w:rsid w:val="00F9297D"/>
    <w:rsid w:val="00F9518E"/>
    <w:rsid w:val="00FA7636"/>
    <w:rsid w:val="00FB319A"/>
    <w:rsid w:val="00FB723E"/>
    <w:rsid w:val="00FC298C"/>
    <w:rsid w:val="00FC4C77"/>
    <w:rsid w:val="00FD0A51"/>
    <w:rsid w:val="00FD70D1"/>
    <w:rsid w:val="00FD71AF"/>
    <w:rsid w:val="00FE0ABB"/>
    <w:rsid w:val="00FE7E34"/>
    <w:rsid w:val="00FF53E3"/>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E1550D"/>
  <w14:defaultImageDpi w14:val="96"/>
  <w15:chartTrackingRefBased/>
  <w15:docId w15:val="{F0226498-D150-C34E-A863-1D197F6D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168C3"/>
    <w:pPr>
      <w:keepNext/>
      <w:keepLines/>
      <w:spacing w:before="480"/>
      <w:outlineLvl w:val="0"/>
    </w:pPr>
    <w:rPr>
      <w:rFonts w:ascii="Calibri Light" w:eastAsia="Yu Gothic Light" w:hAnsi="Calibri Light"/>
      <w:b/>
      <w:bCs/>
      <w:color w:val="2C6EA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Outline0021">
    <w:name w:val="Outline002_1"/>
    <w:uiPriority w:val="99"/>
    <w:pPr>
      <w:widowControl w:val="0"/>
      <w:autoSpaceDE w:val="0"/>
      <w:autoSpaceDN w:val="0"/>
      <w:adjustRightInd w:val="0"/>
      <w:jc w:val="both"/>
    </w:pPr>
    <w:rPr>
      <w:rFonts w:ascii="Times New Roman" w:hAnsi="Times New Roman"/>
      <w:sz w:val="24"/>
      <w:szCs w:val="24"/>
    </w:rPr>
  </w:style>
  <w:style w:type="paragraph" w:customStyle="1" w:styleId="Outline0022">
    <w:name w:val="Outline002_2"/>
    <w:uiPriority w:val="99"/>
    <w:pPr>
      <w:widowControl w:val="0"/>
      <w:autoSpaceDE w:val="0"/>
      <w:autoSpaceDN w:val="0"/>
      <w:adjustRightInd w:val="0"/>
      <w:jc w:val="both"/>
    </w:pPr>
    <w:rPr>
      <w:rFonts w:ascii="Times New Roman" w:hAnsi="Times New Roman"/>
      <w:sz w:val="24"/>
      <w:szCs w:val="24"/>
    </w:rPr>
  </w:style>
  <w:style w:type="paragraph" w:customStyle="1" w:styleId="Outline0023">
    <w:name w:val="Outline002_3"/>
    <w:uiPriority w:val="99"/>
    <w:pPr>
      <w:widowControl w:val="0"/>
      <w:autoSpaceDE w:val="0"/>
      <w:autoSpaceDN w:val="0"/>
      <w:adjustRightInd w:val="0"/>
      <w:jc w:val="both"/>
    </w:pPr>
    <w:rPr>
      <w:rFonts w:ascii="Times New Roman" w:hAnsi="Times New Roman"/>
      <w:sz w:val="24"/>
      <w:szCs w:val="24"/>
    </w:rPr>
  </w:style>
  <w:style w:type="paragraph" w:customStyle="1" w:styleId="Outline0024">
    <w:name w:val="Outline002_4"/>
    <w:uiPriority w:val="99"/>
    <w:pPr>
      <w:widowControl w:val="0"/>
      <w:autoSpaceDE w:val="0"/>
      <w:autoSpaceDN w:val="0"/>
      <w:adjustRightInd w:val="0"/>
      <w:jc w:val="both"/>
    </w:pPr>
    <w:rPr>
      <w:rFonts w:ascii="Times New Roman" w:hAnsi="Times New Roman"/>
      <w:sz w:val="24"/>
      <w:szCs w:val="24"/>
    </w:rPr>
  </w:style>
  <w:style w:type="paragraph" w:customStyle="1" w:styleId="Outline0025">
    <w:name w:val="Outline002_5"/>
    <w:uiPriority w:val="99"/>
    <w:pPr>
      <w:widowControl w:val="0"/>
      <w:autoSpaceDE w:val="0"/>
      <w:autoSpaceDN w:val="0"/>
      <w:adjustRightInd w:val="0"/>
      <w:jc w:val="both"/>
    </w:pPr>
    <w:rPr>
      <w:rFonts w:ascii="Times New Roman" w:hAnsi="Times New Roman"/>
      <w:sz w:val="24"/>
      <w:szCs w:val="24"/>
    </w:rPr>
  </w:style>
  <w:style w:type="paragraph" w:customStyle="1" w:styleId="Outline0026">
    <w:name w:val="Outline002_6"/>
    <w:uiPriority w:val="99"/>
    <w:pPr>
      <w:widowControl w:val="0"/>
      <w:autoSpaceDE w:val="0"/>
      <w:autoSpaceDN w:val="0"/>
      <w:adjustRightInd w:val="0"/>
      <w:jc w:val="both"/>
    </w:pPr>
    <w:rPr>
      <w:rFonts w:ascii="Times New Roman" w:hAnsi="Times New Roman"/>
      <w:sz w:val="24"/>
      <w:szCs w:val="24"/>
    </w:rPr>
  </w:style>
  <w:style w:type="paragraph" w:customStyle="1" w:styleId="Outline0027">
    <w:name w:val="Outline002_7"/>
    <w:uiPriority w:val="99"/>
    <w:pPr>
      <w:widowControl w:val="0"/>
      <w:autoSpaceDE w:val="0"/>
      <w:autoSpaceDN w:val="0"/>
      <w:adjustRightInd w:val="0"/>
      <w:jc w:val="both"/>
    </w:pPr>
    <w:rPr>
      <w:rFonts w:ascii="Times New Roman" w:hAnsi="Times New Roman"/>
      <w:sz w:val="24"/>
      <w:szCs w:val="24"/>
    </w:rPr>
  </w:style>
  <w:style w:type="paragraph" w:customStyle="1" w:styleId="Outline0028">
    <w:name w:val="Outline002_8"/>
    <w:uiPriority w:val="99"/>
    <w:pPr>
      <w:widowControl w:val="0"/>
      <w:autoSpaceDE w:val="0"/>
      <w:autoSpaceDN w:val="0"/>
      <w:adjustRightInd w:val="0"/>
      <w:jc w:val="both"/>
    </w:pPr>
    <w:rPr>
      <w:rFonts w:ascii="Times New Roman" w:hAnsi="Times New Roman"/>
      <w:sz w:val="24"/>
      <w:szCs w:val="24"/>
    </w:rPr>
  </w:style>
  <w:style w:type="paragraph" w:customStyle="1" w:styleId="Outline0029">
    <w:name w:val="Outline002_9"/>
    <w:uiPriority w:val="99"/>
    <w:pPr>
      <w:widowControl w:val="0"/>
      <w:autoSpaceDE w:val="0"/>
      <w:autoSpaceDN w:val="0"/>
      <w:adjustRightInd w:val="0"/>
      <w:jc w:val="both"/>
    </w:pPr>
    <w:rPr>
      <w:rFonts w:ascii="Times New Roman" w:hAnsi="Times New Roman"/>
      <w:sz w:val="24"/>
      <w:szCs w:val="24"/>
    </w:rPr>
  </w:style>
  <w:style w:type="character" w:customStyle="1" w:styleId="Definition">
    <w:name w:val="Definition"/>
    <w:uiPriority w:val="99"/>
    <w:rPr>
      <w:i/>
      <w:iCs/>
    </w:rPr>
  </w:style>
  <w:style w:type="paragraph" w:customStyle="1" w:styleId="PRT">
    <w:name w:val="PRT"/>
    <w:uiPriority w:val="99"/>
    <w:pPr>
      <w:widowControl w:val="0"/>
      <w:autoSpaceDE w:val="0"/>
      <w:autoSpaceDN w:val="0"/>
      <w:adjustRightInd w:val="0"/>
      <w:jc w:val="both"/>
    </w:pPr>
    <w:rPr>
      <w:rFonts w:ascii="Arial" w:hAnsi="Arial" w:cs="Arial"/>
      <w:sz w:val="24"/>
      <w:szCs w:val="24"/>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SUT">
    <w:name w:val="SUT"/>
    <w:uiPriority w:val="99"/>
    <w:pPr>
      <w:widowControl w:val="0"/>
      <w:autoSpaceDE w:val="0"/>
      <w:autoSpaceDN w:val="0"/>
      <w:adjustRightInd w:val="0"/>
      <w:jc w:val="both"/>
    </w:pPr>
    <w:rPr>
      <w:rFonts w:ascii="Arial" w:hAnsi="Arial" w:cs="Arial"/>
      <w:sz w:val="24"/>
      <w:szCs w:val="24"/>
    </w:rPr>
  </w:style>
  <w:style w:type="paragraph" w:customStyle="1" w:styleId="DST">
    <w:name w:val="DST"/>
    <w:uiPriority w:val="99"/>
    <w:pPr>
      <w:widowControl w:val="0"/>
      <w:autoSpaceDE w:val="0"/>
      <w:autoSpaceDN w:val="0"/>
      <w:adjustRightInd w:val="0"/>
      <w:jc w:val="both"/>
    </w:pPr>
    <w:rPr>
      <w:rFonts w:ascii="Arial" w:hAnsi="Arial" w:cs="Arial"/>
      <w:sz w:val="24"/>
      <w:szCs w:val="24"/>
    </w:rPr>
  </w:style>
  <w:style w:type="paragraph" w:customStyle="1" w:styleId="ART">
    <w:name w:val="ART"/>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PR1">
    <w:name w:val="PR1"/>
    <w:uiPriority w:val="99"/>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4" w:hanging="576"/>
      <w:jc w:val="both"/>
    </w:pPr>
    <w:rPr>
      <w:rFonts w:ascii="Arial" w:hAnsi="Arial" w:cs="Arial"/>
      <w:sz w:val="24"/>
      <w:szCs w:val="24"/>
    </w:rPr>
  </w:style>
  <w:style w:type="paragraph" w:customStyle="1" w:styleId="PR2">
    <w:name w:val="PR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576"/>
      <w:jc w:val="both"/>
    </w:pPr>
    <w:rPr>
      <w:rFonts w:ascii="Arial" w:hAnsi="Arial" w:cs="Arial"/>
      <w:sz w:val="24"/>
      <w:szCs w:val="24"/>
    </w:rPr>
  </w:style>
  <w:style w:type="paragraph" w:customStyle="1" w:styleId="PR3">
    <w:name w:val="PR3"/>
    <w:uiPriority w:val="99"/>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016" w:hanging="576"/>
      <w:jc w:val="both"/>
    </w:pPr>
    <w:rPr>
      <w:rFonts w:ascii="Arial" w:hAnsi="Arial" w:cs="Arial"/>
      <w:sz w:val="24"/>
      <w:szCs w:val="24"/>
    </w:rPr>
  </w:style>
  <w:style w:type="paragraph" w:customStyle="1" w:styleId="PR4">
    <w:name w:val="PR4"/>
    <w:uiPriority w:val="99"/>
    <w:pPr>
      <w:widowControl w:val="0"/>
      <w:tabs>
        <w:tab w:val="left" w:pos="2592"/>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92" w:hanging="576"/>
      <w:jc w:val="both"/>
    </w:pPr>
    <w:rPr>
      <w:rFonts w:ascii="Arial" w:hAnsi="Arial" w:cs="Arial"/>
      <w:sz w:val="24"/>
      <w:szCs w:val="24"/>
    </w:rPr>
  </w:style>
  <w:style w:type="paragraph" w:customStyle="1" w:styleId="PR5">
    <w:name w:val="PR5"/>
    <w:uiPriority w:val="99"/>
    <w:pPr>
      <w:widowControl w:val="0"/>
      <w:tabs>
        <w:tab w:val="left" w:pos="3168"/>
        <w:tab w:val="left" w:pos="3600"/>
        <w:tab w:val="left" w:pos="4320"/>
        <w:tab w:val="left" w:pos="5040"/>
        <w:tab w:val="left" w:pos="5760"/>
        <w:tab w:val="left" w:pos="6480"/>
        <w:tab w:val="left" w:pos="7200"/>
        <w:tab w:val="left" w:pos="7920"/>
        <w:tab w:val="left" w:pos="8640"/>
      </w:tabs>
      <w:autoSpaceDE w:val="0"/>
      <w:autoSpaceDN w:val="0"/>
      <w:adjustRightInd w:val="0"/>
      <w:ind w:left="3168" w:hanging="576"/>
      <w:jc w:val="both"/>
    </w:pPr>
    <w:rPr>
      <w:rFonts w:ascii="Arial" w:hAnsi="Arial" w:cs="Arial"/>
      <w:sz w:val="24"/>
      <w:szCs w:val="24"/>
    </w:rPr>
  </w:style>
  <w:style w:type="character" w:customStyle="1" w:styleId="PR2Char">
    <w:name w:val="PR2 Char"/>
    <w:uiPriority w:val="99"/>
    <w:rPr>
      <w:rFonts w:ascii="Arial" w:hAnsi="Arial" w:cs="Arial"/>
    </w:rPr>
  </w:style>
  <w:style w:type="character" w:customStyle="1" w:styleId="PR1Char">
    <w:name w:val="PR1 Char"/>
    <w:uiPriority w:val="99"/>
    <w:rPr>
      <w:rFonts w:ascii="Arial" w:hAnsi="Arial" w:cs="Arial"/>
    </w:rPr>
  </w:style>
  <w:style w:type="paragraph" w:customStyle="1" w:styleId="CMT">
    <w:name w:val="CMT"/>
    <w:uiPriority w:val="99"/>
    <w:pPr>
      <w:widowControl w:val="0"/>
      <w:autoSpaceDE w:val="0"/>
      <w:autoSpaceDN w:val="0"/>
      <w:adjustRightInd w:val="0"/>
      <w:jc w:val="both"/>
    </w:pPr>
    <w:rPr>
      <w:rFonts w:ascii="Arial" w:hAnsi="Arial" w:cs="Arial"/>
      <w:vanish/>
      <w:color w:val="0000FF"/>
      <w:sz w:val="24"/>
      <w:szCs w:val="24"/>
    </w:rPr>
  </w:style>
  <w:style w:type="character" w:customStyle="1" w:styleId="PR3Char">
    <w:name w:val="PR3 Char"/>
    <w:uiPriority w:val="99"/>
    <w:rPr>
      <w:rFonts w:ascii="Arial" w:hAnsi="Arial" w:cs="Arial"/>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63676D"/>
    <w:pPr>
      <w:tabs>
        <w:tab w:val="center" w:pos="4320"/>
        <w:tab w:val="right" w:pos="8640"/>
      </w:tabs>
    </w:pPr>
  </w:style>
  <w:style w:type="character" w:customStyle="1" w:styleId="HeaderChar">
    <w:name w:val="Header Char"/>
    <w:link w:val="Header"/>
    <w:uiPriority w:val="99"/>
    <w:rsid w:val="006367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19B7"/>
    <w:rPr>
      <w:rFonts w:ascii="Lucida Grande" w:hAnsi="Lucida Grande" w:cs="Lucida Grande"/>
      <w:sz w:val="18"/>
      <w:szCs w:val="18"/>
    </w:rPr>
  </w:style>
  <w:style w:type="character" w:customStyle="1" w:styleId="BalloonTextChar">
    <w:name w:val="Balloon Text Char"/>
    <w:link w:val="BalloonText"/>
    <w:uiPriority w:val="99"/>
    <w:semiHidden/>
    <w:rsid w:val="001519B7"/>
    <w:rPr>
      <w:rFonts w:ascii="Lucida Grande" w:hAnsi="Lucida Grande" w:cs="Lucida Grande"/>
      <w:sz w:val="18"/>
      <w:szCs w:val="18"/>
    </w:rPr>
  </w:style>
  <w:style w:type="character" w:styleId="FollowedHyperlink">
    <w:name w:val="FollowedHyperlink"/>
    <w:uiPriority w:val="99"/>
    <w:semiHidden/>
    <w:unhideWhenUsed/>
    <w:rsid w:val="00F700FE"/>
    <w:rPr>
      <w:color w:val="954F72"/>
      <w:u w:val="single"/>
    </w:rPr>
  </w:style>
  <w:style w:type="character" w:customStyle="1" w:styleId="apple-converted-space">
    <w:name w:val="apple-converted-space"/>
    <w:basedOn w:val="DefaultParagraphFont"/>
    <w:rsid w:val="00E5433F"/>
  </w:style>
  <w:style w:type="paragraph" w:customStyle="1" w:styleId="ColorfulList-Accent11">
    <w:name w:val="Colorful List - Accent 11"/>
    <w:basedOn w:val="Normal"/>
    <w:uiPriority w:val="34"/>
    <w:qFormat/>
    <w:rsid w:val="003C588A"/>
    <w:pPr>
      <w:ind w:left="720"/>
      <w:contextualSpacing/>
    </w:pPr>
  </w:style>
  <w:style w:type="character" w:styleId="CommentReference">
    <w:name w:val="annotation reference"/>
    <w:uiPriority w:val="99"/>
    <w:semiHidden/>
    <w:unhideWhenUsed/>
    <w:rsid w:val="00724D0B"/>
    <w:rPr>
      <w:sz w:val="16"/>
      <w:szCs w:val="16"/>
    </w:rPr>
  </w:style>
  <w:style w:type="paragraph" w:styleId="CommentText">
    <w:name w:val="annotation text"/>
    <w:basedOn w:val="Normal"/>
    <w:link w:val="CommentTextChar"/>
    <w:uiPriority w:val="99"/>
    <w:semiHidden/>
    <w:unhideWhenUsed/>
    <w:rsid w:val="00724D0B"/>
    <w:rPr>
      <w:sz w:val="20"/>
      <w:szCs w:val="20"/>
    </w:rPr>
  </w:style>
  <w:style w:type="character" w:customStyle="1" w:styleId="CommentTextChar">
    <w:name w:val="Comment Text Char"/>
    <w:link w:val="CommentText"/>
    <w:uiPriority w:val="99"/>
    <w:semiHidden/>
    <w:rsid w:val="00724D0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D0B"/>
    <w:rPr>
      <w:b/>
      <w:bCs/>
    </w:rPr>
  </w:style>
  <w:style w:type="character" w:customStyle="1" w:styleId="CommentSubjectChar">
    <w:name w:val="Comment Subject Char"/>
    <w:link w:val="CommentSubject"/>
    <w:uiPriority w:val="99"/>
    <w:semiHidden/>
    <w:rsid w:val="00724D0B"/>
    <w:rPr>
      <w:rFonts w:ascii="Times New Roman" w:hAnsi="Times New Roman" w:cs="Times New Roman"/>
      <w:b/>
      <w:bCs/>
      <w:sz w:val="20"/>
      <w:szCs w:val="20"/>
    </w:rPr>
  </w:style>
  <w:style w:type="character" w:customStyle="1" w:styleId="Heading1Char">
    <w:name w:val="Heading 1 Char"/>
    <w:link w:val="Heading1"/>
    <w:uiPriority w:val="9"/>
    <w:rsid w:val="00B168C3"/>
    <w:rPr>
      <w:rFonts w:ascii="Calibri Light" w:eastAsia="Yu Gothic Light" w:hAnsi="Calibri Light" w:cs="Times New Roman"/>
      <w:b/>
      <w:bCs/>
      <w:color w:val="2C6EAB"/>
      <w:sz w:val="32"/>
      <w:szCs w:val="32"/>
    </w:rPr>
  </w:style>
  <w:style w:type="character" w:styleId="UnresolvedMention">
    <w:name w:val="Unresolved Mention"/>
    <w:uiPriority w:val="99"/>
    <w:semiHidden/>
    <w:unhideWhenUsed/>
    <w:rsid w:val="002544F3"/>
    <w:rPr>
      <w:color w:val="605E5C"/>
      <w:shd w:val="clear" w:color="auto" w:fill="E1DFDD"/>
    </w:rPr>
  </w:style>
  <w:style w:type="paragraph" w:styleId="ListParagraph">
    <w:name w:val="List Paragraph"/>
    <w:basedOn w:val="Normal"/>
    <w:uiPriority w:val="72"/>
    <w:qFormat/>
    <w:rsid w:val="00BC2605"/>
    <w:pPr>
      <w:ind w:left="720"/>
    </w:pPr>
  </w:style>
  <w:style w:type="paragraph" w:styleId="NormalWeb">
    <w:name w:val="Normal (Web)"/>
    <w:basedOn w:val="Normal"/>
    <w:uiPriority w:val="99"/>
    <w:unhideWhenUsed/>
    <w:rsid w:val="00E25E4C"/>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7650">
      <w:bodyDiv w:val="1"/>
      <w:marLeft w:val="0"/>
      <w:marRight w:val="0"/>
      <w:marTop w:val="0"/>
      <w:marBottom w:val="0"/>
      <w:divBdr>
        <w:top w:val="none" w:sz="0" w:space="0" w:color="auto"/>
        <w:left w:val="none" w:sz="0" w:space="0" w:color="auto"/>
        <w:bottom w:val="none" w:sz="0" w:space="0" w:color="auto"/>
        <w:right w:val="none" w:sz="0" w:space="0" w:color="auto"/>
      </w:divBdr>
    </w:div>
    <w:div w:id="211701109">
      <w:bodyDiv w:val="1"/>
      <w:marLeft w:val="0"/>
      <w:marRight w:val="0"/>
      <w:marTop w:val="0"/>
      <w:marBottom w:val="0"/>
      <w:divBdr>
        <w:top w:val="none" w:sz="0" w:space="0" w:color="auto"/>
        <w:left w:val="none" w:sz="0" w:space="0" w:color="auto"/>
        <w:bottom w:val="none" w:sz="0" w:space="0" w:color="auto"/>
        <w:right w:val="none" w:sz="0" w:space="0" w:color="auto"/>
      </w:divBdr>
    </w:div>
    <w:div w:id="321278468">
      <w:bodyDiv w:val="1"/>
      <w:marLeft w:val="0"/>
      <w:marRight w:val="0"/>
      <w:marTop w:val="0"/>
      <w:marBottom w:val="0"/>
      <w:divBdr>
        <w:top w:val="none" w:sz="0" w:space="0" w:color="auto"/>
        <w:left w:val="none" w:sz="0" w:space="0" w:color="auto"/>
        <w:bottom w:val="none" w:sz="0" w:space="0" w:color="auto"/>
        <w:right w:val="none" w:sz="0" w:space="0" w:color="auto"/>
      </w:divBdr>
    </w:div>
    <w:div w:id="329868266">
      <w:bodyDiv w:val="1"/>
      <w:marLeft w:val="0"/>
      <w:marRight w:val="0"/>
      <w:marTop w:val="0"/>
      <w:marBottom w:val="0"/>
      <w:divBdr>
        <w:top w:val="none" w:sz="0" w:space="0" w:color="auto"/>
        <w:left w:val="none" w:sz="0" w:space="0" w:color="auto"/>
        <w:bottom w:val="none" w:sz="0" w:space="0" w:color="auto"/>
        <w:right w:val="none" w:sz="0" w:space="0" w:color="auto"/>
      </w:divBdr>
    </w:div>
    <w:div w:id="363677886">
      <w:bodyDiv w:val="1"/>
      <w:marLeft w:val="0"/>
      <w:marRight w:val="0"/>
      <w:marTop w:val="0"/>
      <w:marBottom w:val="0"/>
      <w:divBdr>
        <w:top w:val="none" w:sz="0" w:space="0" w:color="auto"/>
        <w:left w:val="none" w:sz="0" w:space="0" w:color="auto"/>
        <w:bottom w:val="none" w:sz="0" w:space="0" w:color="auto"/>
        <w:right w:val="none" w:sz="0" w:space="0" w:color="auto"/>
      </w:divBdr>
    </w:div>
    <w:div w:id="391007330">
      <w:bodyDiv w:val="1"/>
      <w:marLeft w:val="0"/>
      <w:marRight w:val="0"/>
      <w:marTop w:val="0"/>
      <w:marBottom w:val="0"/>
      <w:divBdr>
        <w:top w:val="none" w:sz="0" w:space="0" w:color="auto"/>
        <w:left w:val="none" w:sz="0" w:space="0" w:color="auto"/>
        <w:bottom w:val="none" w:sz="0" w:space="0" w:color="auto"/>
        <w:right w:val="none" w:sz="0" w:space="0" w:color="auto"/>
      </w:divBdr>
    </w:div>
    <w:div w:id="440415640">
      <w:bodyDiv w:val="1"/>
      <w:marLeft w:val="0"/>
      <w:marRight w:val="0"/>
      <w:marTop w:val="0"/>
      <w:marBottom w:val="0"/>
      <w:divBdr>
        <w:top w:val="none" w:sz="0" w:space="0" w:color="auto"/>
        <w:left w:val="none" w:sz="0" w:space="0" w:color="auto"/>
        <w:bottom w:val="none" w:sz="0" w:space="0" w:color="auto"/>
        <w:right w:val="none" w:sz="0" w:space="0" w:color="auto"/>
      </w:divBdr>
    </w:div>
    <w:div w:id="461309254">
      <w:bodyDiv w:val="1"/>
      <w:marLeft w:val="0"/>
      <w:marRight w:val="0"/>
      <w:marTop w:val="0"/>
      <w:marBottom w:val="0"/>
      <w:divBdr>
        <w:top w:val="none" w:sz="0" w:space="0" w:color="auto"/>
        <w:left w:val="none" w:sz="0" w:space="0" w:color="auto"/>
        <w:bottom w:val="none" w:sz="0" w:space="0" w:color="auto"/>
        <w:right w:val="none" w:sz="0" w:space="0" w:color="auto"/>
      </w:divBdr>
    </w:div>
    <w:div w:id="567114296">
      <w:bodyDiv w:val="1"/>
      <w:marLeft w:val="0"/>
      <w:marRight w:val="0"/>
      <w:marTop w:val="0"/>
      <w:marBottom w:val="0"/>
      <w:divBdr>
        <w:top w:val="none" w:sz="0" w:space="0" w:color="auto"/>
        <w:left w:val="none" w:sz="0" w:space="0" w:color="auto"/>
        <w:bottom w:val="none" w:sz="0" w:space="0" w:color="auto"/>
        <w:right w:val="none" w:sz="0" w:space="0" w:color="auto"/>
      </w:divBdr>
    </w:div>
    <w:div w:id="687954078">
      <w:bodyDiv w:val="1"/>
      <w:marLeft w:val="0"/>
      <w:marRight w:val="0"/>
      <w:marTop w:val="0"/>
      <w:marBottom w:val="0"/>
      <w:divBdr>
        <w:top w:val="none" w:sz="0" w:space="0" w:color="auto"/>
        <w:left w:val="none" w:sz="0" w:space="0" w:color="auto"/>
        <w:bottom w:val="none" w:sz="0" w:space="0" w:color="auto"/>
        <w:right w:val="none" w:sz="0" w:space="0" w:color="auto"/>
      </w:divBdr>
    </w:div>
    <w:div w:id="793866701">
      <w:bodyDiv w:val="1"/>
      <w:marLeft w:val="0"/>
      <w:marRight w:val="0"/>
      <w:marTop w:val="0"/>
      <w:marBottom w:val="0"/>
      <w:divBdr>
        <w:top w:val="none" w:sz="0" w:space="0" w:color="auto"/>
        <w:left w:val="none" w:sz="0" w:space="0" w:color="auto"/>
        <w:bottom w:val="none" w:sz="0" w:space="0" w:color="auto"/>
        <w:right w:val="none" w:sz="0" w:space="0" w:color="auto"/>
      </w:divBdr>
    </w:div>
    <w:div w:id="847598009">
      <w:bodyDiv w:val="1"/>
      <w:marLeft w:val="0"/>
      <w:marRight w:val="0"/>
      <w:marTop w:val="0"/>
      <w:marBottom w:val="0"/>
      <w:divBdr>
        <w:top w:val="none" w:sz="0" w:space="0" w:color="auto"/>
        <w:left w:val="none" w:sz="0" w:space="0" w:color="auto"/>
        <w:bottom w:val="none" w:sz="0" w:space="0" w:color="auto"/>
        <w:right w:val="none" w:sz="0" w:space="0" w:color="auto"/>
      </w:divBdr>
    </w:div>
    <w:div w:id="910195377">
      <w:bodyDiv w:val="1"/>
      <w:marLeft w:val="0"/>
      <w:marRight w:val="0"/>
      <w:marTop w:val="0"/>
      <w:marBottom w:val="0"/>
      <w:divBdr>
        <w:top w:val="none" w:sz="0" w:space="0" w:color="auto"/>
        <w:left w:val="none" w:sz="0" w:space="0" w:color="auto"/>
        <w:bottom w:val="none" w:sz="0" w:space="0" w:color="auto"/>
        <w:right w:val="none" w:sz="0" w:space="0" w:color="auto"/>
      </w:divBdr>
    </w:div>
    <w:div w:id="939525666">
      <w:bodyDiv w:val="1"/>
      <w:marLeft w:val="0"/>
      <w:marRight w:val="0"/>
      <w:marTop w:val="0"/>
      <w:marBottom w:val="0"/>
      <w:divBdr>
        <w:top w:val="none" w:sz="0" w:space="0" w:color="auto"/>
        <w:left w:val="none" w:sz="0" w:space="0" w:color="auto"/>
        <w:bottom w:val="none" w:sz="0" w:space="0" w:color="auto"/>
        <w:right w:val="none" w:sz="0" w:space="0" w:color="auto"/>
      </w:divBdr>
    </w:div>
    <w:div w:id="1039087399">
      <w:bodyDiv w:val="1"/>
      <w:marLeft w:val="0"/>
      <w:marRight w:val="0"/>
      <w:marTop w:val="0"/>
      <w:marBottom w:val="0"/>
      <w:divBdr>
        <w:top w:val="none" w:sz="0" w:space="0" w:color="auto"/>
        <w:left w:val="none" w:sz="0" w:space="0" w:color="auto"/>
        <w:bottom w:val="none" w:sz="0" w:space="0" w:color="auto"/>
        <w:right w:val="none" w:sz="0" w:space="0" w:color="auto"/>
      </w:divBdr>
    </w:div>
    <w:div w:id="1096437823">
      <w:bodyDiv w:val="1"/>
      <w:marLeft w:val="0"/>
      <w:marRight w:val="0"/>
      <w:marTop w:val="0"/>
      <w:marBottom w:val="0"/>
      <w:divBdr>
        <w:top w:val="none" w:sz="0" w:space="0" w:color="auto"/>
        <w:left w:val="none" w:sz="0" w:space="0" w:color="auto"/>
        <w:bottom w:val="none" w:sz="0" w:space="0" w:color="auto"/>
        <w:right w:val="none" w:sz="0" w:space="0" w:color="auto"/>
      </w:divBdr>
    </w:div>
    <w:div w:id="1120416529">
      <w:bodyDiv w:val="1"/>
      <w:marLeft w:val="0"/>
      <w:marRight w:val="0"/>
      <w:marTop w:val="0"/>
      <w:marBottom w:val="0"/>
      <w:divBdr>
        <w:top w:val="none" w:sz="0" w:space="0" w:color="auto"/>
        <w:left w:val="none" w:sz="0" w:space="0" w:color="auto"/>
        <w:bottom w:val="none" w:sz="0" w:space="0" w:color="auto"/>
        <w:right w:val="none" w:sz="0" w:space="0" w:color="auto"/>
      </w:divBdr>
    </w:div>
    <w:div w:id="1135682217">
      <w:bodyDiv w:val="1"/>
      <w:marLeft w:val="0"/>
      <w:marRight w:val="0"/>
      <w:marTop w:val="0"/>
      <w:marBottom w:val="0"/>
      <w:divBdr>
        <w:top w:val="none" w:sz="0" w:space="0" w:color="auto"/>
        <w:left w:val="none" w:sz="0" w:space="0" w:color="auto"/>
        <w:bottom w:val="none" w:sz="0" w:space="0" w:color="auto"/>
        <w:right w:val="none" w:sz="0" w:space="0" w:color="auto"/>
      </w:divBdr>
    </w:div>
    <w:div w:id="1157303814">
      <w:bodyDiv w:val="1"/>
      <w:marLeft w:val="0"/>
      <w:marRight w:val="0"/>
      <w:marTop w:val="0"/>
      <w:marBottom w:val="0"/>
      <w:divBdr>
        <w:top w:val="none" w:sz="0" w:space="0" w:color="auto"/>
        <w:left w:val="none" w:sz="0" w:space="0" w:color="auto"/>
        <w:bottom w:val="none" w:sz="0" w:space="0" w:color="auto"/>
        <w:right w:val="none" w:sz="0" w:space="0" w:color="auto"/>
      </w:divBdr>
    </w:div>
    <w:div w:id="1157572892">
      <w:bodyDiv w:val="1"/>
      <w:marLeft w:val="0"/>
      <w:marRight w:val="0"/>
      <w:marTop w:val="0"/>
      <w:marBottom w:val="0"/>
      <w:divBdr>
        <w:top w:val="none" w:sz="0" w:space="0" w:color="auto"/>
        <w:left w:val="none" w:sz="0" w:space="0" w:color="auto"/>
        <w:bottom w:val="none" w:sz="0" w:space="0" w:color="auto"/>
        <w:right w:val="none" w:sz="0" w:space="0" w:color="auto"/>
      </w:divBdr>
    </w:div>
    <w:div w:id="1198160108">
      <w:bodyDiv w:val="1"/>
      <w:marLeft w:val="0"/>
      <w:marRight w:val="0"/>
      <w:marTop w:val="0"/>
      <w:marBottom w:val="0"/>
      <w:divBdr>
        <w:top w:val="none" w:sz="0" w:space="0" w:color="auto"/>
        <w:left w:val="none" w:sz="0" w:space="0" w:color="auto"/>
        <w:bottom w:val="none" w:sz="0" w:space="0" w:color="auto"/>
        <w:right w:val="none" w:sz="0" w:space="0" w:color="auto"/>
      </w:divBdr>
    </w:div>
    <w:div w:id="1310549214">
      <w:bodyDiv w:val="1"/>
      <w:marLeft w:val="0"/>
      <w:marRight w:val="0"/>
      <w:marTop w:val="0"/>
      <w:marBottom w:val="0"/>
      <w:divBdr>
        <w:top w:val="none" w:sz="0" w:space="0" w:color="auto"/>
        <w:left w:val="none" w:sz="0" w:space="0" w:color="auto"/>
        <w:bottom w:val="none" w:sz="0" w:space="0" w:color="auto"/>
        <w:right w:val="none" w:sz="0" w:space="0" w:color="auto"/>
      </w:divBdr>
    </w:div>
    <w:div w:id="1341811545">
      <w:bodyDiv w:val="1"/>
      <w:marLeft w:val="0"/>
      <w:marRight w:val="0"/>
      <w:marTop w:val="0"/>
      <w:marBottom w:val="0"/>
      <w:divBdr>
        <w:top w:val="none" w:sz="0" w:space="0" w:color="auto"/>
        <w:left w:val="none" w:sz="0" w:space="0" w:color="auto"/>
        <w:bottom w:val="none" w:sz="0" w:space="0" w:color="auto"/>
        <w:right w:val="none" w:sz="0" w:space="0" w:color="auto"/>
      </w:divBdr>
    </w:div>
    <w:div w:id="1399091972">
      <w:bodyDiv w:val="1"/>
      <w:marLeft w:val="0"/>
      <w:marRight w:val="0"/>
      <w:marTop w:val="0"/>
      <w:marBottom w:val="0"/>
      <w:divBdr>
        <w:top w:val="none" w:sz="0" w:space="0" w:color="auto"/>
        <w:left w:val="none" w:sz="0" w:space="0" w:color="auto"/>
        <w:bottom w:val="none" w:sz="0" w:space="0" w:color="auto"/>
        <w:right w:val="none" w:sz="0" w:space="0" w:color="auto"/>
      </w:divBdr>
    </w:div>
    <w:div w:id="1429934947">
      <w:bodyDiv w:val="1"/>
      <w:marLeft w:val="0"/>
      <w:marRight w:val="0"/>
      <w:marTop w:val="0"/>
      <w:marBottom w:val="0"/>
      <w:divBdr>
        <w:top w:val="none" w:sz="0" w:space="0" w:color="auto"/>
        <w:left w:val="none" w:sz="0" w:space="0" w:color="auto"/>
        <w:bottom w:val="none" w:sz="0" w:space="0" w:color="auto"/>
        <w:right w:val="none" w:sz="0" w:space="0" w:color="auto"/>
      </w:divBdr>
    </w:div>
    <w:div w:id="1525513597">
      <w:bodyDiv w:val="1"/>
      <w:marLeft w:val="0"/>
      <w:marRight w:val="0"/>
      <w:marTop w:val="0"/>
      <w:marBottom w:val="0"/>
      <w:divBdr>
        <w:top w:val="none" w:sz="0" w:space="0" w:color="auto"/>
        <w:left w:val="none" w:sz="0" w:space="0" w:color="auto"/>
        <w:bottom w:val="none" w:sz="0" w:space="0" w:color="auto"/>
        <w:right w:val="none" w:sz="0" w:space="0" w:color="auto"/>
      </w:divBdr>
    </w:div>
    <w:div w:id="1540776524">
      <w:bodyDiv w:val="1"/>
      <w:marLeft w:val="0"/>
      <w:marRight w:val="0"/>
      <w:marTop w:val="0"/>
      <w:marBottom w:val="0"/>
      <w:divBdr>
        <w:top w:val="none" w:sz="0" w:space="0" w:color="auto"/>
        <w:left w:val="none" w:sz="0" w:space="0" w:color="auto"/>
        <w:bottom w:val="none" w:sz="0" w:space="0" w:color="auto"/>
        <w:right w:val="none" w:sz="0" w:space="0" w:color="auto"/>
      </w:divBdr>
    </w:div>
    <w:div w:id="1567691563">
      <w:bodyDiv w:val="1"/>
      <w:marLeft w:val="0"/>
      <w:marRight w:val="0"/>
      <w:marTop w:val="0"/>
      <w:marBottom w:val="0"/>
      <w:divBdr>
        <w:top w:val="none" w:sz="0" w:space="0" w:color="auto"/>
        <w:left w:val="none" w:sz="0" w:space="0" w:color="auto"/>
        <w:bottom w:val="none" w:sz="0" w:space="0" w:color="auto"/>
        <w:right w:val="none" w:sz="0" w:space="0" w:color="auto"/>
      </w:divBdr>
    </w:div>
    <w:div w:id="1626540200">
      <w:bodyDiv w:val="1"/>
      <w:marLeft w:val="0"/>
      <w:marRight w:val="0"/>
      <w:marTop w:val="0"/>
      <w:marBottom w:val="0"/>
      <w:divBdr>
        <w:top w:val="none" w:sz="0" w:space="0" w:color="auto"/>
        <w:left w:val="none" w:sz="0" w:space="0" w:color="auto"/>
        <w:bottom w:val="none" w:sz="0" w:space="0" w:color="auto"/>
        <w:right w:val="none" w:sz="0" w:space="0" w:color="auto"/>
      </w:divBdr>
    </w:div>
    <w:div w:id="1636793216">
      <w:bodyDiv w:val="1"/>
      <w:marLeft w:val="0"/>
      <w:marRight w:val="0"/>
      <w:marTop w:val="0"/>
      <w:marBottom w:val="0"/>
      <w:divBdr>
        <w:top w:val="none" w:sz="0" w:space="0" w:color="auto"/>
        <w:left w:val="none" w:sz="0" w:space="0" w:color="auto"/>
        <w:bottom w:val="none" w:sz="0" w:space="0" w:color="auto"/>
        <w:right w:val="none" w:sz="0" w:space="0" w:color="auto"/>
      </w:divBdr>
    </w:div>
    <w:div w:id="1649237387">
      <w:bodyDiv w:val="1"/>
      <w:marLeft w:val="0"/>
      <w:marRight w:val="0"/>
      <w:marTop w:val="0"/>
      <w:marBottom w:val="0"/>
      <w:divBdr>
        <w:top w:val="none" w:sz="0" w:space="0" w:color="auto"/>
        <w:left w:val="none" w:sz="0" w:space="0" w:color="auto"/>
        <w:bottom w:val="none" w:sz="0" w:space="0" w:color="auto"/>
        <w:right w:val="none" w:sz="0" w:space="0" w:color="auto"/>
      </w:divBdr>
    </w:div>
    <w:div w:id="1754550770">
      <w:bodyDiv w:val="1"/>
      <w:marLeft w:val="0"/>
      <w:marRight w:val="0"/>
      <w:marTop w:val="0"/>
      <w:marBottom w:val="0"/>
      <w:divBdr>
        <w:top w:val="none" w:sz="0" w:space="0" w:color="auto"/>
        <w:left w:val="none" w:sz="0" w:space="0" w:color="auto"/>
        <w:bottom w:val="none" w:sz="0" w:space="0" w:color="auto"/>
        <w:right w:val="none" w:sz="0" w:space="0" w:color="auto"/>
      </w:divBdr>
    </w:div>
    <w:div w:id="1997030709">
      <w:bodyDiv w:val="1"/>
      <w:marLeft w:val="0"/>
      <w:marRight w:val="0"/>
      <w:marTop w:val="0"/>
      <w:marBottom w:val="0"/>
      <w:divBdr>
        <w:top w:val="none" w:sz="0" w:space="0" w:color="auto"/>
        <w:left w:val="none" w:sz="0" w:space="0" w:color="auto"/>
        <w:bottom w:val="none" w:sz="0" w:space="0" w:color="auto"/>
        <w:right w:val="none" w:sz="0" w:space="0" w:color="auto"/>
      </w:divBdr>
    </w:div>
    <w:div w:id="2066181381">
      <w:bodyDiv w:val="1"/>
      <w:marLeft w:val="0"/>
      <w:marRight w:val="0"/>
      <w:marTop w:val="0"/>
      <w:marBottom w:val="0"/>
      <w:divBdr>
        <w:top w:val="none" w:sz="0" w:space="0" w:color="auto"/>
        <w:left w:val="none" w:sz="0" w:space="0" w:color="auto"/>
        <w:bottom w:val="none" w:sz="0" w:space="0" w:color="auto"/>
        <w:right w:val="none" w:sz="0" w:space="0" w:color="auto"/>
      </w:divBdr>
    </w:div>
    <w:div w:id="20790086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olomoncol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yth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987C-7B57-41D8-AECD-9EB944CD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4724</Characters>
  <Application>Microsoft Office Word</Application>
  <DocSecurity>0</DocSecurity>
  <Lines>109</Lines>
  <Paragraphs>106</Paragraphs>
  <ScaleCrop>false</ScaleCrop>
  <HeadingPairs>
    <vt:vector size="2" baseType="variant">
      <vt:variant>
        <vt:lpstr>Title</vt:lpstr>
      </vt:variant>
      <vt:variant>
        <vt:i4>1</vt:i4>
      </vt:variant>
    </vt:vector>
  </HeadingPairs>
  <TitlesOfParts>
    <vt:vector size="1" baseType="lpstr">
      <vt:lpstr>03 35 36</vt:lpstr>
    </vt:vector>
  </TitlesOfParts>
  <Manager/>
  <Company>Lythic by Solomon Colors</Company>
  <LinksUpToDate>false</LinksUpToDate>
  <CharactersWithSpaces>5410</CharactersWithSpaces>
  <SharedDoc>false</SharedDoc>
  <HyperlinkBase/>
  <HLinks>
    <vt:vector size="12" baseType="variant">
      <vt:variant>
        <vt:i4>3407916</vt:i4>
      </vt:variant>
      <vt:variant>
        <vt:i4>10</vt:i4>
      </vt:variant>
      <vt:variant>
        <vt:i4>0</vt:i4>
      </vt:variant>
      <vt:variant>
        <vt:i4>5</vt:i4>
      </vt:variant>
      <vt:variant>
        <vt:lpwstr>http://www.lythic.com/</vt:lpwstr>
      </vt:variant>
      <vt:variant>
        <vt:lpwstr/>
      </vt:variant>
      <vt:variant>
        <vt:i4>4849667</vt:i4>
      </vt:variant>
      <vt:variant>
        <vt:i4>2</vt:i4>
      </vt:variant>
      <vt:variant>
        <vt:i4>0</vt:i4>
      </vt:variant>
      <vt:variant>
        <vt:i4>5</vt:i4>
      </vt:variant>
      <vt:variant>
        <vt:lpwstr>http://www.solomoncolors.com/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03 35 36</dc:title>
  <dc:subject>Lythic Concrete Polished Concrete</dc:subject>
  <dc:creator>ZeroDocs.com</dc:creator>
  <cp:keywords/>
  <dc:description/>
  <cp:lastModifiedBy>ZeroDocs.com</cp:lastModifiedBy>
  <cp:revision>3</cp:revision>
  <dcterms:created xsi:type="dcterms:W3CDTF">2022-05-31T22:53:00Z</dcterms:created>
  <dcterms:modified xsi:type="dcterms:W3CDTF">2022-05-31T22:54:00Z</dcterms:modified>
  <cp:category/>
</cp:coreProperties>
</file>