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0C65" w14:textId="77777777" w:rsidR="009D3159" w:rsidRDefault="009D3159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>03 05 01 – MATERIALS FOR CONCRETE</w:t>
      </w:r>
    </w:p>
    <w:p w14:paraId="0570482A" w14:textId="77777777" w:rsidR="009D3159" w:rsidRDefault="009D3159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12B41041" w14:textId="13036CC4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fldChar w:fldCharType="begin"/>
      </w:r>
      <w:r w:rsidRPr="002F18A3">
        <w:rPr>
          <w:color w:val="0070C0"/>
        </w:rPr>
        <w:instrText xml:space="preserve"> SEQ CHAPTER \h \r 1</w:instrText>
      </w:r>
      <w:r w:rsidRPr="002F18A3">
        <w:rPr>
          <w:color w:val="0070C0"/>
        </w:rPr>
        <w:fldChar w:fldCharType="end"/>
      </w:r>
      <w:r>
        <w:rPr>
          <w:rFonts w:ascii="Arial" w:hAnsi="Arial"/>
          <w:color w:val="0070C0"/>
          <w:sz w:val="20"/>
        </w:rPr>
        <w:t>Helix Steel – T</w:t>
      </w:r>
      <w:r w:rsidR="003770DB">
        <w:rPr>
          <w:rFonts w:ascii="Arial" w:hAnsi="Arial"/>
          <w:color w:val="0070C0"/>
          <w:sz w:val="20"/>
        </w:rPr>
        <w:t xml:space="preserve">wisted </w:t>
      </w:r>
      <w:r>
        <w:rPr>
          <w:rFonts w:ascii="Arial" w:hAnsi="Arial"/>
          <w:color w:val="0070C0"/>
          <w:sz w:val="20"/>
        </w:rPr>
        <w:t>S</w:t>
      </w:r>
      <w:r w:rsidR="003770DB">
        <w:rPr>
          <w:rFonts w:ascii="Arial" w:hAnsi="Arial"/>
          <w:color w:val="0070C0"/>
          <w:sz w:val="20"/>
        </w:rPr>
        <w:t xml:space="preserve">teel </w:t>
      </w:r>
      <w:r>
        <w:rPr>
          <w:rFonts w:ascii="Arial" w:hAnsi="Arial"/>
          <w:color w:val="0070C0"/>
          <w:sz w:val="20"/>
        </w:rPr>
        <w:t>M</w:t>
      </w:r>
      <w:r w:rsidR="003770DB">
        <w:rPr>
          <w:rFonts w:ascii="Arial" w:hAnsi="Arial"/>
          <w:color w:val="0070C0"/>
          <w:sz w:val="20"/>
        </w:rPr>
        <w:t xml:space="preserve">icro </w:t>
      </w:r>
      <w:r w:rsidR="004B578B">
        <w:rPr>
          <w:rFonts w:ascii="Arial" w:hAnsi="Arial"/>
          <w:color w:val="0070C0"/>
          <w:sz w:val="20"/>
        </w:rPr>
        <w:t>Rebar</w:t>
      </w:r>
      <w:r w:rsidR="004B578B">
        <w:rPr>
          <w:rFonts w:ascii="Arial" w:hAnsi="Arial" w:cs="Arial"/>
          <w:color w:val="0070C0"/>
          <w:sz w:val="20"/>
        </w:rPr>
        <w:t>™</w:t>
      </w:r>
      <w:r w:rsidR="004B578B">
        <w:rPr>
          <w:rFonts w:ascii="Arial" w:hAnsi="Arial"/>
          <w:color w:val="0070C0"/>
          <w:sz w:val="20"/>
        </w:rPr>
        <w:t xml:space="preserve"> </w:t>
      </w:r>
      <w:r w:rsidR="008F03E7">
        <w:rPr>
          <w:rFonts w:ascii="Arial" w:hAnsi="Arial"/>
          <w:color w:val="0070C0"/>
          <w:sz w:val="20"/>
        </w:rPr>
        <w:t>(TSMR</w:t>
      </w:r>
      <w:r w:rsidR="004B578B">
        <w:rPr>
          <w:rFonts w:ascii="Arial" w:hAnsi="Arial" w:cs="Arial"/>
          <w:color w:val="0070C0"/>
          <w:sz w:val="20"/>
        </w:rPr>
        <w:t>™</w:t>
      </w:r>
      <w:r w:rsidR="008F03E7">
        <w:rPr>
          <w:rFonts w:ascii="Arial" w:hAnsi="Arial"/>
          <w:color w:val="0070C0"/>
          <w:sz w:val="20"/>
        </w:rPr>
        <w:t xml:space="preserve">) </w:t>
      </w:r>
      <w:r w:rsidR="004B578B">
        <w:rPr>
          <w:rFonts w:ascii="Arial" w:hAnsi="Arial"/>
          <w:color w:val="0070C0"/>
          <w:sz w:val="20"/>
        </w:rPr>
        <w:t xml:space="preserve">Reinforcement </w:t>
      </w:r>
      <w:r w:rsidRPr="002F18A3">
        <w:rPr>
          <w:rFonts w:ascii="Arial" w:hAnsi="Arial"/>
          <w:color w:val="0070C0"/>
          <w:sz w:val="20"/>
        </w:rPr>
        <w:t>Specification Guide</w:t>
      </w:r>
    </w:p>
    <w:p w14:paraId="20E05060" w14:textId="1F180CDA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587846A5" w14:textId="2F4BE5FB" w:rsidR="00E04250" w:rsidRPr="00654756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654756">
        <w:rPr>
          <w:rFonts w:ascii="Arial" w:hAnsi="Arial"/>
          <w:color w:val="0070C0"/>
          <w:sz w:val="20"/>
        </w:rPr>
        <w:t xml:space="preserve">The following specification guide has been prepared to assist design professionals in the preparation of a specification section that includes Twisted Steel Micro </w:t>
      </w:r>
      <w:r w:rsidR="003770DB" w:rsidRPr="00654756">
        <w:rPr>
          <w:rFonts w:ascii="Arial" w:hAnsi="Arial"/>
          <w:color w:val="0070C0"/>
          <w:sz w:val="20"/>
        </w:rPr>
        <w:t>Re</w:t>
      </w:r>
      <w:r w:rsidR="004B578B" w:rsidRPr="00654756">
        <w:rPr>
          <w:rFonts w:ascii="Arial" w:hAnsi="Arial"/>
          <w:color w:val="0070C0"/>
          <w:sz w:val="20"/>
        </w:rPr>
        <w:t>bar</w:t>
      </w:r>
      <w:r w:rsidR="004B578B" w:rsidRPr="00654756">
        <w:rPr>
          <w:rFonts w:ascii="Arial" w:hAnsi="Arial" w:cs="Arial"/>
          <w:color w:val="0070C0"/>
          <w:sz w:val="20"/>
        </w:rPr>
        <w:t>™</w:t>
      </w:r>
      <w:r w:rsidR="004B578B" w:rsidRPr="00654756">
        <w:rPr>
          <w:rFonts w:ascii="Arial" w:hAnsi="Arial"/>
          <w:color w:val="0070C0"/>
          <w:sz w:val="20"/>
        </w:rPr>
        <w:t xml:space="preserve"> </w:t>
      </w:r>
      <w:r w:rsidRPr="00654756">
        <w:rPr>
          <w:rFonts w:ascii="Arial" w:hAnsi="Arial"/>
          <w:color w:val="0070C0"/>
          <w:sz w:val="20"/>
        </w:rPr>
        <w:t>(TSMR</w:t>
      </w:r>
      <w:r w:rsidR="004B578B" w:rsidRPr="00654756">
        <w:rPr>
          <w:rFonts w:ascii="Arial" w:hAnsi="Arial" w:cs="Arial"/>
          <w:color w:val="0070C0"/>
          <w:sz w:val="20"/>
        </w:rPr>
        <w:t>™</w:t>
      </w:r>
      <w:r w:rsidRPr="00654756">
        <w:rPr>
          <w:rFonts w:ascii="Arial" w:hAnsi="Arial"/>
          <w:color w:val="0070C0"/>
          <w:sz w:val="20"/>
        </w:rPr>
        <w:t xml:space="preserve">) </w:t>
      </w:r>
      <w:r w:rsidR="004B578B" w:rsidRPr="00654756">
        <w:rPr>
          <w:rFonts w:ascii="Arial" w:hAnsi="Arial"/>
          <w:color w:val="0070C0"/>
          <w:sz w:val="20"/>
        </w:rPr>
        <w:t xml:space="preserve">reinforcement </w:t>
      </w:r>
      <w:r w:rsidRPr="00654756">
        <w:rPr>
          <w:rFonts w:ascii="Arial" w:hAnsi="Arial"/>
          <w:color w:val="0070C0"/>
          <w:sz w:val="20"/>
        </w:rPr>
        <w:t xml:space="preserve">by Helix Steel. Utilize these paragraphs to insert text into specification </w:t>
      </w:r>
      <w:r w:rsidR="008F03E7" w:rsidRPr="00654756">
        <w:rPr>
          <w:rFonts w:ascii="Arial" w:hAnsi="Arial"/>
          <w:color w:val="0070C0"/>
          <w:sz w:val="20"/>
        </w:rPr>
        <w:t>S</w:t>
      </w:r>
      <w:r w:rsidRPr="00654756">
        <w:rPr>
          <w:rFonts w:ascii="Arial" w:hAnsi="Arial"/>
          <w:color w:val="0070C0"/>
          <w:sz w:val="20"/>
        </w:rPr>
        <w:t>ection</w:t>
      </w:r>
      <w:r w:rsidR="008F03E7" w:rsidRPr="00654756">
        <w:rPr>
          <w:rFonts w:ascii="Arial" w:hAnsi="Arial"/>
          <w:color w:val="0070C0"/>
          <w:sz w:val="20"/>
        </w:rPr>
        <w:t xml:space="preserve"> 03 30 00 – Cast-in-Place Concrete or other applicable sections</w:t>
      </w:r>
      <w:r w:rsidRPr="00654756">
        <w:rPr>
          <w:rFonts w:ascii="Arial" w:hAnsi="Arial"/>
          <w:color w:val="0070C0"/>
          <w:sz w:val="20"/>
        </w:rPr>
        <w:t xml:space="preserve"> where concrete reinforcing steel will be utilized.</w:t>
      </w:r>
    </w:p>
    <w:p w14:paraId="0DC299CA" w14:textId="7D92986C" w:rsidR="00654756" w:rsidRPr="00654756" w:rsidRDefault="00654756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7BEE505B" w14:textId="0831F326" w:rsidR="00654756" w:rsidRPr="00654756" w:rsidRDefault="00654756" w:rsidP="00654756">
      <w:pPr>
        <w:autoSpaceDE w:val="0"/>
        <w:autoSpaceDN w:val="0"/>
        <w:adjustRightInd w:val="0"/>
        <w:rPr>
          <w:rFonts w:ascii="ArialMT" w:hAnsi="ArialMT" w:cs="ArialMT"/>
          <w:color w:val="0070C0"/>
          <w:sz w:val="20"/>
        </w:rPr>
      </w:pPr>
      <w:r w:rsidRPr="00654756">
        <w:rPr>
          <w:color w:val="0070C0"/>
          <w:sz w:val="20"/>
          <w:lang w:val="en-CA"/>
        </w:rPr>
        <w:fldChar w:fldCharType="begin"/>
      </w:r>
      <w:r w:rsidRPr="00654756">
        <w:rPr>
          <w:color w:val="0070C0"/>
          <w:sz w:val="20"/>
          <w:lang w:val="en-CA"/>
        </w:rPr>
        <w:instrText xml:space="preserve"> SEQ CHAPTER \h \r 1</w:instrText>
      </w:r>
      <w:r w:rsidRPr="00654756">
        <w:rPr>
          <w:color w:val="0070C0"/>
          <w:sz w:val="20"/>
          <w:lang w:val="en-CA"/>
        </w:rPr>
        <w:fldChar w:fldCharType="end"/>
      </w:r>
      <w:r w:rsidRPr="00654756">
        <w:rPr>
          <w:rFonts w:ascii="ArialMT" w:hAnsi="ArialMT" w:cs="ArialMT"/>
          <w:color w:val="0070C0"/>
          <w:sz w:val="20"/>
        </w:rPr>
        <w:t>TSMR utilizes discrete steel filaments to provide certain quantifiable enhancements to concrete properties. These enhancements include modifications to the macro/micro cracking mechanism, impact resistance, fatigue strength and flexural strength. The degree of enhancement is dependent on the dosage level.</w:t>
      </w:r>
    </w:p>
    <w:p w14:paraId="14814D71" w14:textId="3F84960F" w:rsidR="004C4990" w:rsidRPr="00654756" w:rsidRDefault="004C499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40C7DE6F" w14:textId="21287A32" w:rsidR="004C4990" w:rsidRPr="00654756" w:rsidRDefault="004C4990" w:rsidP="004C4990">
      <w:pPr>
        <w:autoSpaceDE w:val="0"/>
        <w:autoSpaceDN w:val="0"/>
        <w:adjustRightInd w:val="0"/>
        <w:rPr>
          <w:rFonts w:ascii="ArialMT" w:hAnsi="ArialMT" w:cs="ArialMT"/>
          <w:color w:val="0070C0"/>
          <w:sz w:val="20"/>
        </w:rPr>
      </w:pPr>
      <w:r w:rsidRPr="00654756">
        <w:rPr>
          <w:color w:val="0070C0"/>
          <w:sz w:val="20"/>
          <w:lang w:val="en-CA"/>
        </w:rPr>
        <w:fldChar w:fldCharType="begin"/>
      </w:r>
      <w:r w:rsidRPr="00654756">
        <w:rPr>
          <w:color w:val="0070C0"/>
          <w:sz w:val="20"/>
          <w:lang w:val="en-CA"/>
        </w:rPr>
        <w:instrText xml:space="preserve"> SEQ CHAPTER \h \r 1</w:instrText>
      </w:r>
      <w:r w:rsidRPr="00654756">
        <w:rPr>
          <w:color w:val="0070C0"/>
          <w:sz w:val="20"/>
          <w:lang w:val="en-CA"/>
        </w:rPr>
        <w:fldChar w:fldCharType="end"/>
      </w:r>
      <w:r w:rsidRPr="00654756">
        <w:rPr>
          <w:rFonts w:ascii="ArialMT" w:hAnsi="ArialMT" w:cs="ArialMT"/>
          <w:color w:val="0070C0"/>
          <w:sz w:val="20"/>
        </w:rPr>
        <w:t>TSMR utilizes discrete steel filaments to provide certain quantifiable enhancements to concrete properties. These enhancements include modifications to the macro/micro cracking mechanism, impact resistance, fatigue strength and flexural strength. The degree of enhancement is dependent on the dosage level.</w:t>
      </w:r>
    </w:p>
    <w:p w14:paraId="193B04A1" w14:textId="77777777" w:rsidR="00E04250" w:rsidRPr="00654756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1B3A19FD" w14:textId="77777777" w:rsidR="00E04250" w:rsidRPr="002F18A3" w:rsidRDefault="00E04250" w:rsidP="00E0425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The following should be noted in using this specification guide:</w:t>
      </w:r>
    </w:p>
    <w:p w14:paraId="1F03B948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6CE7C5BC" w14:textId="77777777" w:rsidR="00E04250" w:rsidRPr="002F18A3" w:rsidRDefault="00E04250" w:rsidP="00E0425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Hypertext links to manufacturer websites are included after manufacturer names to assist in product selection and further research. Hypertext links are shown in blue text.</w:t>
      </w:r>
    </w:p>
    <w:p w14:paraId="1299C18C" w14:textId="77777777" w:rsidR="00E04250" w:rsidRPr="002F18A3" w:rsidRDefault="00E04250" w:rsidP="00E0425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</w:p>
    <w:p w14:paraId="2FA2E244" w14:textId="77777777" w:rsidR="00E04250" w:rsidRPr="002F18A3" w:rsidRDefault="00E04250" w:rsidP="00E0425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40"/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 xml:space="preserve">Optional text requiring a selection by the user is enclosed within brackets and shown in red text, e.g.: “Color: </w:t>
      </w:r>
      <w:r w:rsidRPr="002F18A3">
        <w:rPr>
          <w:rFonts w:ascii="Arial" w:hAnsi="Arial"/>
          <w:color w:val="FF0000"/>
          <w:sz w:val="20"/>
        </w:rPr>
        <w:t>[Red.] [Black.]</w:t>
      </w:r>
      <w:r w:rsidRPr="002F18A3">
        <w:rPr>
          <w:rFonts w:ascii="Arial" w:hAnsi="Arial"/>
          <w:color w:val="0070C0"/>
          <w:sz w:val="20"/>
        </w:rPr>
        <w:t>"</w:t>
      </w:r>
    </w:p>
    <w:p w14:paraId="28C717EF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78EDE3A5" w14:textId="26A17AA4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For assistance on the use of the products in this section, contact</w:t>
      </w:r>
      <w:r>
        <w:rPr>
          <w:rFonts w:ascii="Arial" w:hAnsi="Arial"/>
          <w:color w:val="0070C0"/>
          <w:sz w:val="20"/>
        </w:rPr>
        <w:t xml:space="preserve"> Helix Steel</w:t>
      </w:r>
      <w:r w:rsidRPr="002F18A3">
        <w:rPr>
          <w:rFonts w:ascii="Arial" w:hAnsi="Arial"/>
          <w:color w:val="0070C0"/>
          <w:sz w:val="20"/>
        </w:rPr>
        <w:t xml:space="preserve"> by calling </w:t>
      </w:r>
      <w:r>
        <w:rPr>
          <w:rFonts w:ascii="Arial" w:hAnsi="Arial"/>
          <w:color w:val="0070C0"/>
          <w:sz w:val="20"/>
        </w:rPr>
        <w:t>734-322-2144</w:t>
      </w:r>
      <w:r w:rsidRPr="002F18A3">
        <w:rPr>
          <w:rFonts w:ascii="Arial" w:hAnsi="Arial"/>
          <w:color w:val="0070C0"/>
          <w:sz w:val="20"/>
        </w:rPr>
        <w:t xml:space="preserve"> or visit their website at </w:t>
      </w:r>
      <w:hyperlink r:id="rId7" w:history="1">
        <w:r w:rsidRPr="003807F9">
          <w:rPr>
            <w:rStyle w:val="Hyperlink"/>
            <w:rFonts w:ascii="Arial" w:hAnsi="Arial"/>
            <w:sz w:val="20"/>
          </w:rPr>
          <w:t>www.helixsteel.com</w:t>
        </w:r>
      </w:hyperlink>
      <w:r>
        <w:rPr>
          <w:rFonts w:ascii="Arial" w:hAnsi="Arial"/>
          <w:color w:val="0070C0"/>
          <w:sz w:val="20"/>
        </w:rPr>
        <w:t xml:space="preserve">. </w:t>
      </w:r>
    </w:p>
    <w:p w14:paraId="59431724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7DDBB6FC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PART 1 - GENERAL</w:t>
      </w:r>
    </w:p>
    <w:p w14:paraId="7107EBDD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57F0631D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SUBMITTALS</w:t>
      </w:r>
    </w:p>
    <w:p w14:paraId="3C1723AE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3A6C3B11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A.</w:t>
      </w:r>
      <w:r w:rsidRPr="002F18A3">
        <w:rPr>
          <w:rFonts w:ascii="Arial" w:hAnsi="Arial"/>
          <w:color w:val="000000"/>
          <w:sz w:val="20"/>
        </w:rPr>
        <w:tab/>
        <w:t>Submittals for Review:</w:t>
      </w:r>
    </w:p>
    <w:p w14:paraId="6522C607" w14:textId="301F1648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1.</w:t>
      </w:r>
      <w:r w:rsidRPr="002F18A3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 xml:space="preserve">Product Data: </w:t>
      </w:r>
      <w:r w:rsidR="003770DB" w:rsidRPr="004C4990">
        <w:rPr>
          <w:rFonts w:ascii="Arial" w:hAnsi="Arial"/>
          <w:color w:val="000000" w:themeColor="text1"/>
          <w:sz w:val="20"/>
        </w:rPr>
        <w:t xml:space="preserve">Twisted Steel Micro </w:t>
      </w:r>
      <w:r w:rsidR="004B578B">
        <w:rPr>
          <w:rFonts w:ascii="Arial" w:hAnsi="Arial"/>
          <w:color w:val="000000" w:themeColor="text1"/>
          <w:sz w:val="20"/>
        </w:rPr>
        <w:t xml:space="preserve">Rebar </w:t>
      </w:r>
      <w:r w:rsidR="003770DB" w:rsidRPr="004C4990">
        <w:rPr>
          <w:rFonts w:ascii="Arial" w:hAnsi="Arial"/>
          <w:color w:val="000000" w:themeColor="text1"/>
          <w:sz w:val="20"/>
        </w:rPr>
        <w:t>(TSMR)</w:t>
      </w:r>
      <w:r w:rsidR="003770DB">
        <w:rPr>
          <w:rFonts w:ascii="Arial" w:hAnsi="Arial"/>
          <w:color w:val="000000" w:themeColor="text1"/>
          <w:sz w:val="20"/>
        </w:rPr>
        <w:t xml:space="preserve"> </w:t>
      </w:r>
      <w:r w:rsidR="004B578B">
        <w:rPr>
          <w:rFonts w:ascii="Arial" w:hAnsi="Arial"/>
          <w:color w:val="000000" w:themeColor="text1"/>
          <w:sz w:val="20"/>
        </w:rPr>
        <w:t>r</w:t>
      </w:r>
      <w:r w:rsidR="004B578B" w:rsidRPr="004C4990">
        <w:rPr>
          <w:rFonts w:ascii="Arial" w:hAnsi="Arial"/>
          <w:color w:val="000000" w:themeColor="text1"/>
          <w:sz w:val="20"/>
        </w:rPr>
        <w:t>e</w:t>
      </w:r>
      <w:r w:rsidR="004B578B">
        <w:rPr>
          <w:rFonts w:ascii="Arial" w:hAnsi="Arial"/>
          <w:color w:val="000000" w:themeColor="text1"/>
          <w:sz w:val="20"/>
        </w:rPr>
        <w:t>inforcement</w:t>
      </w:r>
      <w:r w:rsidR="004B578B" w:rsidRPr="004C4990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manufacturer’s standard product description and dosage and mixing instructions.</w:t>
      </w:r>
    </w:p>
    <w:p w14:paraId="0213E5FF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506B06E2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B.</w:t>
      </w:r>
      <w:r w:rsidRPr="002F18A3">
        <w:rPr>
          <w:rFonts w:ascii="Arial" w:hAnsi="Arial"/>
          <w:color w:val="000000"/>
          <w:sz w:val="20"/>
        </w:rPr>
        <w:tab/>
        <w:t xml:space="preserve">Informational Submittals: </w:t>
      </w:r>
    </w:p>
    <w:p w14:paraId="1F7D7A83" w14:textId="75665A30" w:rsidR="009759A4" w:rsidRDefault="00E04250" w:rsidP="004C49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  <w:t>1.</w:t>
      </w:r>
      <w:r w:rsidRPr="002F18A3">
        <w:rPr>
          <w:rFonts w:ascii="Arial" w:hAnsi="Arial"/>
          <w:color w:val="000000"/>
          <w:sz w:val="20"/>
        </w:rPr>
        <w:tab/>
        <w:t xml:space="preserve">Test Reports: </w:t>
      </w:r>
      <w:r w:rsidR="009759A4">
        <w:rPr>
          <w:rFonts w:ascii="Arial" w:hAnsi="Arial"/>
          <w:color w:val="000000"/>
          <w:sz w:val="20"/>
        </w:rPr>
        <w:t>Uniform Evaluation Service (UES) c</w:t>
      </w:r>
      <w:r w:rsidRPr="002F18A3">
        <w:rPr>
          <w:rFonts w:ascii="Arial" w:hAnsi="Arial"/>
          <w:color w:val="000000"/>
          <w:sz w:val="20"/>
        </w:rPr>
        <w:t>ertified test results</w:t>
      </w:r>
      <w:r w:rsidR="009759A4">
        <w:rPr>
          <w:rFonts w:ascii="Arial" w:hAnsi="Arial"/>
          <w:color w:val="000000"/>
          <w:sz w:val="20"/>
        </w:rPr>
        <w:t xml:space="preserve"> for</w:t>
      </w:r>
      <w:r w:rsidR="003770DB">
        <w:rPr>
          <w:rFonts w:ascii="Arial" w:hAnsi="Arial"/>
          <w:color w:val="000000"/>
          <w:sz w:val="20"/>
        </w:rPr>
        <w:t xml:space="preserve"> </w:t>
      </w:r>
      <w:r w:rsidR="003770DB" w:rsidRPr="004C4990">
        <w:rPr>
          <w:rFonts w:ascii="Arial" w:hAnsi="Arial"/>
          <w:color w:val="000000" w:themeColor="text1"/>
          <w:sz w:val="20"/>
        </w:rPr>
        <w:t xml:space="preserve">Twisted Steel Micro </w:t>
      </w:r>
      <w:r w:rsidR="004B578B">
        <w:rPr>
          <w:rFonts w:ascii="Arial" w:hAnsi="Arial"/>
          <w:color w:val="000000" w:themeColor="text1"/>
          <w:sz w:val="20"/>
        </w:rPr>
        <w:t>Rebar</w:t>
      </w:r>
      <w:r w:rsidR="003770DB" w:rsidRPr="004C4990">
        <w:rPr>
          <w:rFonts w:ascii="Arial" w:hAnsi="Arial"/>
          <w:color w:val="000000" w:themeColor="text1"/>
          <w:sz w:val="20"/>
        </w:rPr>
        <w:t xml:space="preserve"> (TSMR)</w:t>
      </w:r>
      <w:r w:rsidR="004B578B" w:rsidRPr="004B578B">
        <w:rPr>
          <w:rFonts w:ascii="Arial" w:hAnsi="Arial"/>
          <w:color w:val="000000" w:themeColor="text1"/>
          <w:sz w:val="20"/>
        </w:rPr>
        <w:t xml:space="preserve"> </w:t>
      </w:r>
      <w:r w:rsidR="004B578B">
        <w:rPr>
          <w:rFonts w:ascii="Arial" w:hAnsi="Arial"/>
          <w:color w:val="000000" w:themeColor="text1"/>
          <w:sz w:val="20"/>
        </w:rPr>
        <w:t>r</w:t>
      </w:r>
      <w:r w:rsidR="004B578B" w:rsidRPr="004C4990">
        <w:rPr>
          <w:rFonts w:ascii="Arial" w:hAnsi="Arial"/>
          <w:color w:val="000000" w:themeColor="text1"/>
          <w:sz w:val="20"/>
        </w:rPr>
        <w:t>e</w:t>
      </w:r>
      <w:r w:rsidR="004B578B">
        <w:rPr>
          <w:rFonts w:ascii="Arial" w:hAnsi="Arial"/>
          <w:color w:val="000000" w:themeColor="text1"/>
          <w:sz w:val="20"/>
        </w:rPr>
        <w:t>inforcement</w:t>
      </w:r>
      <w:r w:rsidR="009759A4">
        <w:rPr>
          <w:rFonts w:ascii="Arial" w:hAnsi="Arial"/>
          <w:color w:val="000000"/>
          <w:sz w:val="20"/>
        </w:rPr>
        <w:t>.</w:t>
      </w:r>
    </w:p>
    <w:p w14:paraId="27A0CAB7" w14:textId="0451FB35" w:rsidR="009759A4" w:rsidRDefault="009759A4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4C4990">
        <w:rPr>
          <w:rFonts w:ascii="Arial" w:hAnsi="Arial"/>
          <w:color w:val="000000"/>
          <w:sz w:val="20"/>
        </w:rPr>
        <w:tab/>
        <w:t>2</w:t>
      </w:r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ab/>
      </w:r>
      <w:r w:rsidR="004C4990">
        <w:rPr>
          <w:rFonts w:ascii="Arial" w:hAnsi="Arial"/>
          <w:color w:val="000000"/>
          <w:sz w:val="20"/>
        </w:rPr>
        <w:t>Batch Tickets: When</w:t>
      </w:r>
      <w:r w:rsidR="003770DB" w:rsidRPr="003770DB">
        <w:rPr>
          <w:rFonts w:ascii="Arial" w:hAnsi="Arial"/>
          <w:color w:val="000000" w:themeColor="text1"/>
          <w:sz w:val="20"/>
        </w:rPr>
        <w:t xml:space="preserve"> </w:t>
      </w:r>
      <w:r w:rsidR="003770DB" w:rsidRPr="004C4990">
        <w:rPr>
          <w:rFonts w:ascii="Arial" w:hAnsi="Arial"/>
          <w:color w:val="000000" w:themeColor="text1"/>
          <w:sz w:val="20"/>
        </w:rPr>
        <w:t xml:space="preserve">Twisted Steel Micro </w:t>
      </w:r>
      <w:r w:rsidR="004B578B">
        <w:rPr>
          <w:rFonts w:ascii="Arial" w:hAnsi="Arial"/>
          <w:color w:val="000000" w:themeColor="text1"/>
          <w:sz w:val="20"/>
        </w:rPr>
        <w:t>Rebar</w:t>
      </w:r>
      <w:r w:rsidR="003770DB" w:rsidRPr="004C4990">
        <w:rPr>
          <w:rFonts w:ascii="Arial" w:hAnsi="Arial"/>
          <w:color w:val="000000" w:themeColor="text1"/>
          <w:sz w:val="20"/>
        </w:rPr>
        <w:t xml:space="preserve"> (TSMR)</w:t>
      </w:r>
      <w:r w:rsidR="004C4990">
        <w:rPr>
          <w:rFonts w:ascii="Arial" w:hAnsi="Arial"/>
          <w:color w:val="000000"/>
          <w:sz w:val="20"/>
        </w:rPr>
        <w:t xml:space="preserve"> </w:t>
      </w:r>
      <w:r w:rsidR="004B578B">
        <w:rPr>
          <w:rFonts w:ascii="Arial" w:hAnsi="Arial"/>
          <w:color w:val="000000" w:themeColor="text1"/>
          <w:sz w:val="20"/>
        </w:rPr>
        <w:t>r</w:t>
      </w:r>
      <w:r w:rsidR="004B578B" w:rsidRPr="004C4990">
        <w:rPr>
          <w:rFonts w:ascii="Arial" w:hAnsi="Arial"/>
          <w:color w:val="000000" w:themeColor="text1"/>
          <w:sz w:val="20"/>
        </w:rPr>
        <w:t>e</w:t>
      </w:r>
      <w:r w:rsidR="004B578B">
        <w:rPr>
          <w:rFonts w:ascii="Arial" w:hAnsi="Arial"/>
          <w:color w:val="000000" w:themeColor="text1"/>
          <w:sz w:val="20"/>
        </w:rPr>
        <w:t>inforcement</w:t>
      </w:r>
      <w:r w:rsidR="004B578B" w:rsidRPr="004C4990">
        <w:rPr>
          <w:rFonts w:ascii="Arial" w:hAnsi="Arial"/>
          <w:color w:val="000000" w:themeColor="text1"/>
          <w:sz w:val="20"/>
        </w:rPr>
        <w:t xml:space="preserve"> </w:t>
      </w:r>
      <w:r w:rsidR="004C4990">
        <w:rPr>
          <w:rFonts w:ascii="Arial" w:hAnsi="Arial"/>
          <w:color w:val="000000"/>
          <w:sz w:val="20"/>
        </w:rPr>
        <w:t>is added at a ready-mix plant, furnish batch tickets indicating:</w:t>
      </w:r>
    </w:p>
    <w:p w14:paraId="01161C79" w14:textId="0B4816B0" w:rsidR="004C4990" w:rsidRDefault="004C499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>Information required by ASTM C94.</w:t>
      </w:r>
    </w:p>
    <w:p w14:paraId="679B1C80" w14:textId="25CE87A3" w:rsidR="004C4990" w:rsidRPr="002F18A3" w:rsidRDefault="004C4990" w:rsidP="008F03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b.</w:t>
      </w:r>
      <w:r>
        <w:rPr>
          <w:rFonts w:ascii="Arial" w:hAnsi="Arial"/>
          <w:color w:val="000000"/>
          <w:sz w:val="20"/>
        </w:rPr>
        <w:tab/>
        <w:t>Type and amount of</w:t>
      </w:r>
      <w:r w:rsidR="003770DB" w:rsidRPr="003770DB">
        <w:rPr>
          <w:rFonts w:ascii="Arial" w:hAnsi="Arial"/>
          <w:color w:val="000000" w:themeColor="text1"/>
          <w:sz w:val="20"/>
        </w:rPr>
        <w:t xml:space="preserve"> </w:t>
      </w:r>
      <w:r w:rsidR="003770DB" w:rsidRPr="004C4990">
        <w:rPr>
          <w:rFonts w:ascii="Arial" w:hAnsi="Arial"/>
          <w:color w:val="000000" w:themeColor="text1"/>
          <w:sz w:val="20"/>
        </w:rPr>
        <w:t xml:space="preserve">Twisted Steel Micro </w:t>
      </w:r>
      <w:r w:rsidR="004B578B">
        <w:rPr>
          <w:rFonts w:ascii="Arial" w:hAnsi="Arial"/>
          <w:color w:val="000000" w:themeColor="text1"/>
          <w:sz w:val="20"/>
        </w:rPr>
        <w:t>Rebar</w:t>
      </w:r>
      <w:r w:rsidR="003770DB" w:rsidRPr="004C4990">
        <w:rPr>
          <w:rFonts w:ascii="Arial" w:hAnsi="Arial"/>
          <w:color w:val="000000" w:themeColor="text1"/>
          <w:sz w:val="20"/>
        </w:rPr>
        <w:t xml:space="preserve"> (TSMR)</w:t>
      </w:r>
      <w:r>
        <w:rPr>
          <w:rFonts w:ascii="Arial" w:hAnsi="Arial"/>
          <w:color w:val="000000"/>
          <w:sz w:val="20"/>
        </w:rPr>
        <w:t xml:space="preserve"> </w:t>
      </w:r>
      <w:r w:rsidR="004B578B">
        <w:rPr>
          <w:rFonts w:ascii="Arial" w:hAnsi="Arial"/>
          <w:color w:val="000000" w:themeColor="text1"/>
          <w:sz w:val="20"/>
        </w:rPr>
        <w:t>r</w:t>
      </w:r>
      <w:r w:rsidR="004B578B" w:rsidRPr="004C4990">
        <w:rPr>
          <w:rFonts w:ascii="Arial" w:hAnsi="Arial"/>
          <w:color w:val="000000" w:themeColor="text1"/>
          <w:sz w:val="20"/>
        </w:rPr>
        <w:t>e</w:t>
      </w:r>
      <w:r w:rsidR="004B578B">
        <w:rPr>
          <w:rFonts w:ascii="Arial" w:hAnsi="Arial"/>
          <w:color w:val="000000" w:themeColor="text1"/>
          <w:sz w:val="20"/>
        </w:rPr>
        <w:t>inforcement</w:t>
      </w:r>
      <w:r w:rsidR="004B578B" w:rsidRPr="004C4990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added to concrete mix.</w:t>
      </w:r>
    </w:p>
    <w:p w14:paraId="436A3796" w14:textId="671B71E9" w:rsidR="00E04250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22EDDAA0" w14:textId="5C480DAC" w:rsidR="001D2554" w:rsidRPr="001D2554" w:rsidRDefault="001D2554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>DELIVERY, STORAGE AND HANDLING</w:t>
      </w:r>
    </w:p>
    <w:p w14:paraId="1B4909E6" w14:textId="79728982" w:rsidR="001D2554" w:rsidRDefault="001D2554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 w:themeColor="text1"/>
          <w:sz w:val="20"/>
        </w:rPr>
      </w:pPr>
    </w:p>
    <w:p w14:paraId="3A12429A" w14:textId="227089FE" w:rsidR="001D2554" w:rsidRPr="001D2554" w:rsidRDefault="001D2554" w:rsidP="001D2554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Store</w:t>
      </w:r>
      <w:r w:rsidR="003770DB" w:rsidRPr="003770DB">
        <w:rPr>
          <w:rFonts w:ascii="Arial" w:hAnsi="Arial"/>
          <w:color w:val="000000" w:themeColor="text1"/>
          <w:sz w:val="20"/>
        </w:rPr>
        <w:t xml:space="preserve"> </w:t>
      </w:r>
      <w:r w:rsidR="003770DB" w:rsidRPr="004C4990">
        <w:rPr>
          <w:rFonts w:ascii="Arial" w:hAnsi="Arial"/>
          <w:color w:val="000000" w:themeColor="text1"/>
          <w:sz w:val="20"/>
        </w:rPr>
        <w:t xml:space="preserve">Twisted Steel Micro </w:t>
      </w:r>
      <w:r w:rsidR="00654756">
        <w:rPr>
          <w:rFonts w:ascii="Arial" w:hAnsi="Arial"/>
          <w:color w:val="000000" w:themeColor="text1"/>
          <w:sz w:val="20"/>
        </w:rPr>
        <w:t>Rebar</w:t>
      </w:r>
      <w:r w:rsidR="003770DB" w:rsidRPr="004C4990">
        <w:rPr>
          <w:rFonts w:ascii="Arial" w:hAnsi="Arial"/>
          <w:color w:val="000000" w:themeColor="text1"/>
          <w:sz w:val="20"/>
        </w:rPr>
        <w:t xml:space="preserve"> (TSMR)</w:t>
      </w:r>
      <w:r>
        <w:rPr>
          <w:rFonts w:ascii="Arial" w:hAnsi="Arial"/>
          <w:color w:val="000000" w:themeColor="text1"/>
          <w:sz w:val="20"/>
        </w:rPr>
        <w:t xml:space="preserve"> </w:t>
      </w:r>
      <w:r w:rsidR="00654756">
        <w:rPr>
          <w:rFonts w:ascii="Arial" w:hAnsi="Arial"/>
          <w:color w:val="000000" w:themeColor="text1"/>
          <w:sz w:val="20"/>
        </w:rPr>
        <w:t>r</w:t>
      </w:r>
      <w:r w:rsidR="00654756" w:rsidRPr="004C4990">
        <w:rPr>
          <w:rFonts w:ascii="Arial" w:hAnsi="Arial"/>
          <w:color w:val="000000" w:themeColor="text1"/>
          <w:sz w:val="20"/>
        </w:rPr>
        <w:t>e</w:t>
      </w:r>
      <w:r w:rsidR="00654756">
        <w:rPr>
          <w:rFonts w:ascii="Arial" w:hAnsi="Arial"/>
          <w:color w:val="000000" w:themeColor="text1"/>
          <w:sz w:val="20"/>
        </w:rPr>
        <w:t>inforcement</w:t>
      </w:r>
      <w:r w:rsidR="00654756" w:rsidRPr="004C4990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>in protected, dry location</w:t>
      </w:r>
      <w:r w:rsidR="003770DB">
        <w:rPr>
          <w:rFonts w:ascii="Arial" w:hAnsi="Arial"/>
          <w:color w:val="000000" w:themeColor="text1"/>
          <w:sz w:val="20"/>
        </w:rPr>
        <w:t xml:space="preserve"> until used</w:t>
      </w:r>
      <w:r>
        <w:rPr>
          <w:rFonts w:ascii="Arial" w:hAnsi="Arial"/>
          <w:color w:val="000000" w:themeColor="text1"/>
          <w:sz w:val="20"/>
        </w:rPr>
        <w:t>; prevent contamination by other materials.</w:t>
      </w:r>
    </w:p>
    <w:p w14:paraId="1DC65813" w14:textId="77777777" w:rsidR="001D2554" w:rsidRPr="001D2554" w:rsidRDefault="001D2554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 w:themeColor="text1"/>
          <w:sz w:val="20"/>
        </w:rPr>
      </w:pPr>
    </w:p>
    <w:p w14:paraId="5CE35FE4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PART 2 - PRODUCTS</w:t>
      </w:r>
    </w:p>
    <w:p w14:paraId="19E284F9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22140173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MATERIALS</w:t>
      </w:r>
    </w:p>
    <w:p w14:paraId="32193263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FF"/>
          <w:sz w:val="20"/>
        </w:rPr>
      </w:pPr>
    </w:p>
    <w:p w14:paraId="444EA200" w14:textId="3B82F576" w:rsidR="004C4990" w:rsidRDefault="009759A4" w:rsidP="004C4990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 w:themeColor="text1"/>
          <w:sz w:val="20"/>
        </w:rPr>
      </w:pPr>
      <w:r w:rsidRPr="004C4990">
        <w:rPr>
          <w:rFonts w:ascii="Arial" w:hAnsi="Arial"/>
          <w:color w:val="000000" w:themeColor="text1"/>
          <w:sz w:val="20"/>
        </w:rPr>
        <w:t xml:space="preserve">Twisted Steel Micro </w:t>
      </w:r>
      <w:r w:rsidR="00654756">
        <w:rPr>
          <w:rFonts w:ascii="Arial" w:hAnsi="Arial"/>
          <w:color w:val="000000" w:themeColor="text1"/>
          <w:sz w:val="20"/>
        </w:rPr>
        <w:t>Rebar</w:t>
      </w:r>
      <w:r w:rsidRPr="004C4990">
        <w:rPr>
          <w:rFonts w:ascii="Arial" w:hAnsi="Arial"/>
          <w:color w:val="000000" w:themeColor="text1"/>
          <w:sz w:val="20"/>
        </w:rPr>
        <w:t xml:space="preserve"> (TSMR)</w:t>
      </w:r>
      <w:r w:rsidR="00654756" w:rsidRPr="00654756">
        <w:rPr>
          <w:rFonts w:ascii="Arial" w:hAnsi="Arial"/>
          <w:color w:val="000000" w:themeColor="text1"/>
          <w:sz w:val="20"/>
        </w:rPr>
        <w:t xml:space="preserve"> </w:t>
      </w:r>
      <w:r w:rsidR="00654756">
        <w:rPr>
          <w:rFonts w:ascii="Arial" w:hAnsi="Arial"/>
          <w:color w:val="000000" w:themeColor="text1"/>
          <w:sz w:val="20"/>
        </w:rPr>
        <w:t>R</w:t>
      </w:r>
      <w:r w:rsidR="00654756" w:rsidRPr="004C4990">
        <w:rPr>
          <w:rFonts w:ascii="Arial" w:hAnsi="Arial"/>
          <w:color w:val="000000" w:themeColor="text1"/>
          <w:sz w:val="20"/>
        </w:rPr>
        <w:t>e</w:t>
      </w:r>
      <w:r w:rsidR="00654756">
        <w:rPr>
          <w:rFonts w:ascii="Arial" w:hAnsi="Arial"/>
          <w:color w:val="000000" w:themeColor="text1"/>
          <w:sz w:val="20"/>
        </w:rPr>
        <w:t>inforcement</w:t>
      </w:r>
      <w:r w:rsidRPr="004C4990">
        <w:rPr>
          <w:rFonts w:ascii="Arial" w:hAnsi="Arial"/>
          <w:color w:val="000000" w:themeColor="text1"/>
          <w:sz w:val="20"/>
        </w:rPr>
        <w:t>:</w:t>
      </w:r>
    </w:p>
    <w:p w14:paraId="0404B091" w14:textId="75073290" w:rsidR="004C4990" w:rsidRPr="004C4990" w:rsidRDefault="009759A4" w:rsidP="004C499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 w:themeColor="text1"/>
          <w:sz w:val="20"/>
        </w:rPr>
      </w:pPr>
      <w:r w:rsidRPr="004C4990">
        <w:rPr>
          <w:rFonts w:ascii="Arial" w:hAnsi="Arial"/>
          <w:color w:val="000000" w:themeColor="text1"/>
          <w:sz w:val="20"/>
        </w:rPr>
        <w:t>Source: Helix 5-25 by Helix Steel</w:t>
      </w:r>
      <w:r w:rsidR="00E04250" w:rsidRPr="004C4990">
        <w:rPr>
          <w:rFonts w:ascii="Arial" w:hAnsi="Arial"/>
          <w:color w:val="000000" w:themeColor="text1"/>
          <w:sz w:val="20"/>
        </w:rPr>
        <w:t xml:space="preserve"> </w:t>
      </w:r>
      <w:r w:rsidR="008F03E7">
        <w:rPr>
          <w:rFonts w:ascii="Arial" w:hAnsi="Arial"/>
          <w:color w:val="000000" w:themeColor="text1"/>
          <w:sz w:val="20"/>
        </w:rPr>
        <w:t>(</w:t>
      </w:r>
      <w:hyperlink r:id="rId8" w:history="1">
        <w:r w:rsidR="008F03E7" w:rsidRPr="003807F9">
          <w:rPr>
            <w:rStyle w:val="Hyperlink"/>
            <w:rFonts w:ascii="Arial" w:hAnsi="Arial"/>
            <w:sz w:val="20"/>
          </w:rPr>
          <w:t>www.helixsteel.com</w:t>
        </w:r>
      </w:hyperlink>
      <w:r w:rsidR="008F03E7">
        <w:rPr>
          <w:rFonts w:ascii="Arial" w:hAnsi="Arial"/>
          <w:color w:val="000000" w:themeColor="text1"/>
          <w:sz w:val="20"/>
        </w:rPr>
        <w:t>)</w:t>
      </w:r>
      <w:r w:rsidRPr="004C4990">
        <w:rPr>
          <w:rFonts w:ascii="Arial" w:hAnsi="Arial"/>
          <w:color w:val="000000" w:themeColor="text1"/>
          <w:sz w:val="20"/>
        </w:rPr>
        <w:t xml:space="preserve"> </w:t>
      </w:r>
      <w:r w:rsidR="00E04250" w:rsidRPr="008F03E7">
        <w:rPr>
          <w:rFonts w:ascii="Arial" w:hAnsi="Arial"/>
          <w:color w:val="FF0000"/>
          <w:sz w:val="20"/>
        </w:rPr>
        <w:t>[or approved substitute]</w:t>
      </w:r>
      <w:r w:rsidR="00E04250" w:rsidRPr="004C4990">
        <w:rPr>
          <w:rFonts w:ascii="Arial" w:hAnsi="Arial"/>
          <w:color w:val="000000" w:themeColor="text1"/>
          <w:sz w:val="20"/>
        </w:rPr>
        <w:t>.</w:t>
      </w:r>
    </w:p>
    <w:p w14:paraId="6EF85A0E" w14:textId="7399557C" w:rsidR="00E04250" w:rsidRPr="008F03E7" w:rsidRDefault="009759A4" w:rsidP="004C499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 w:themeColor="text1"/>
          <w:sz w:val="20"/>
        </w:rPr>
      </w:pPr>
      <w:r w:rsidRPr="004C4990">
        <w:rPr>
          <w:rFonts w:ascii="Arial" w:hAnsi="Arial"/>
          <w:color w:val="000000" w:themeColor="text1"/>
          <w:sz w:val="20"/>
        </w:rPr>
        <w:t xml:space="preserve">Description: High-carbon, galvanized, cold-drawn steel wire conforming to ASTM A820, Type </w:t>
      </w:r>
      <w:r w:rsidRPr="004C4990">
        <w:rPr>
          <w:rFonts w:ascii="Arial" w:hAnsi="Arial"/>
          <w:color w:val="000000"/>
          <w:sz w:val="20"/>
        </w:rPr>
        <w:t>1, continuously twisted about its axis, free from surface contaminants.</w:t>
      </w:r>
    </w:p>
    <w:p w14:paraId="5C717BB8" w14:textId="21E97280" w:rsidR="008F03E7" w:rsidRDefault="008F03E7" w:rsidP="004C499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Tensile strength: 268.3 KSI (1850 MPa).</w:t>
      </w:r>
    </w:p>
    <w:p w14:paraId="13DA520C" w14:textId="54D3DD7C" w:rsidR="008F03E7" w:rsidRPr="004C4990" w:rsidRDefault="008F03E7" w:rsidP="004C499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Galvanized coating thickness: Minimum 3 grams per square meter.</w:t>
      </w:r>
    </w:p>
    <w:p w14:paraId="2A1FD32C" w14:textId="4EE085C6" w:rsidR="009759A4" w:rsidRDefault="00E04250" w:rsidP="00975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</w:r>
      <w:r w:rsidRPr="002F18A3">
        <w:rPr>
          <w:rFonts w:ascii="Arial" w:hAnsi="Arial"/>
          <w:color w:val="000000"/>
          <w:sz w:val="20"/>
        </w:rPr>
        <w:tab/>
      </w:r>
      <w:r w:rsidR="008F03E7">
        <w:rPr>
          <w:rFonts w:ascii="Arial" w:hAnsi="Arial"/>
          <w:color w:val="000000"/>
          <w:sz w:val="20"/>
        </w:rPr>
        <w:t>5</w:t>
      </w:r>
      <w:r w:rsidRPr="002F18A3">
        <w:rPr>
          <w:rFonts w:ascii="Arial" w:hAnsi="Arial"/>
          <w:color w:val="000000"/>
          <w:sz w:val="20"/>
        </w:rPr>
        <w:t>.</w:t>
      </w:r>
      <w:r w:rsidRPr="002F18A3">
        <w:rPr>
          <w:rFonts w:ascii="Arial" w:hAnsi="Arial"/>
          <w:color w:val="000000"/>
          <w:sz w:val="20"/>
        </w:rPr>
        <w:tab/>
      </w:r>
      <w:r w:rsidR="009759A4">
        <w:rPr>
          <w:rFonts w:ascii="Arial" w:hAnsi="Arial"/>
          <w:color w:val="000000"/>
          <w:sz w:val="20"/>
        </w:rPr>
        <w:t>Length: 1.0 inch (25 mm).</w:t>
      </w:r>
      <w:r w:rsidRPr="002F18A3">
        <w:rPr>
          <w:rFonts w:ascii="Arial" w:hAnsi="Arial"/>
          <w:color w:val="000000"/>
          <w:sz w:val="20"/>
        </w:rPr>
        <w:t xml:space="preserve"> </w:t>
      </w:r>
    </w:p>
    <w:p w14:paraId="4C8D00B8" w14:textId="32EE4B18" w:rsidR="00E04250" w:rsidRPr="002F18A3" w:rsidRDefault="009759A4" w:rsidP="009759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8F03E7">
        <w:rPr>
          <w:rFonts w:ascii="Arial" w:hAnsi="Arial"/>
          <w:color w:val="000000"/>
          <w:sz w:val="20"/>
        </w:rPr>
        <w:t>6</w:t>
      </w:r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ab/>
        <w:t>Equivalent diameter: Maximum 0.02 inch (0.50 mm).</w:t>
      </w:r>
    </w:p>
    <w:p w14:paraId="6C5E26E6" w14:textId="77777777" w:rsidR="009759A4" w:rsidRDefault="009759A4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734F658C" w14:textId="41F4B9C9" w:rsidR="00E04250" w:rsidRPr="002F18A3" w:rsidRDefault="009759A4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>MIXES</w:t>
      </w:r>
    </w:p>
    <w:p w14:paraId="47F7962F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54D076B4" w14:textId="30CE0149" w:rsidR="003770DB" w:rsidRPr="003770DB" w:rsidRDefault="003770DB" w:rsidP="009759A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  <w:r w:rsidRPr="004C4990">
        <w:rPr>
          <w:rFonts w:ascii="Arial" w:hAnsi="Arial"/>
          <w:color w:val="000000" w:themeColor="text1"/>
          <w:sz w:val="20"/>
        </w:rPr>
        <w:t xml:space="preserve">Twisted Steel Micro </w:t>
      </w:r>
      <w:r w:rsidR="00654756">
        <w:rPr>
          <w:rFonts w:ascii="Arial" w:hAnsi="Arial"/>
          <w:color w:val="000000" w:themeColor="text1"/>
          <w:sz w:val="20"/>
        </w:rPr>
        <w:t>Rebar</w:t>
      </w:r>
      <w:r w:rsidRPr="004C4990">
        <w:rPr>
          <w:rFonts w:ascii="Arial" w:hAnsi="Arial"/>
          <w:color w:val="000000" w:themeColor="text1"/>
          <w:sz w:val="20"/>
        </w:rPr>
        <w:t xml:space="preserve"> (TSMR)</w:t>
      </w:r>
      <w:r w:rsidR="00654756" w:rsidRPr="00654756">
        <w:rPr>
          <w:rFonts w:ascii="Arial" w:hAnsi="Arial"/>
          <w:color w:val="000000" w:themeColor="text1"/>
          <w:sz w:val="20"/>
        </w:rPr>
        <w:t xml:space="preserve"> </w:t>
      </w:r>
      <w:r w:rsidR="00654756">
        <w:rPr>
          <w:rFonts w:ascii="Arial" w:hAnsi="Arial"/>
          <w:color w:val="000000" w:themeColor="text1"/>
          <w:sz w:val="20"/>
        </w:rPr>
        <w:t>R</w:t>
      </w:r>
      <w:r w:rsidR="00654756" w:rsidRPr="004C4990">
        <w:rPr>
          <w:rFonts w:ascii="Arial" w:hAnsi="Arial"/>
          <w:color w:val="000000" w:themeColor="text1"/>
          <w:sz w:val="20"/>
        </w:rPr>
        <w:t>e</w:t>
      </w:r>
      <w:r w:rsidR="00654756">
        <w:rPr>
          <w:rFonts w:ascii="Arial" w:hAnsi="Arial"/>
          <w:color w:val="000000" w:themeColor="text1"/>
          <w:sz w:val="20"/>
        </w:rPr>
        <w:t>inforcement</w:t>
      </w:r>
      <w:r>
        <w:rPr>
          <w:rFonts w:ascii="Arial" w:hAnsi="Arial"/>
          <w:color w:val="000000" w:themeColor="text1"/>
          <w:sz w:val="20"/>
        </w:rPr>
        <w:t>:</w:t>
      </w:r>
    </w:p>
    <w:p w14:paraId="3D6EA057" w14:textId="77777777" w:rsidR="003770DB" w:rsidRDefault="003770DB" w:rsidP="003770DB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Arial" w:hAnsi="Arial"/>
          <w:color w:val="000000"/>
          <w:sz w:val="20"/>
        </w:rPr>
      </w:pPr>
      <w:r w:rsidRPr="003770DB">
        <w:rPr>
          <w:rFonts w:ascii="Arial" w:hAnsi="Arial"/>
          <w:color w:val="000000"/>
          <w:sz w:val="20"/>
        </w:rPr>
        <w:t>Add</w:t>
      </w:r>
      <w:r w:rsidR="009759A4" w:rsidRPr="003770DB">
        <w:rPr>
          <w:rFonts w:ascii="Arial" w:hAnsi="Arial"/>
          <w:color w:val="000000"/>
          <w:sz w:val="20"/>
        </w:rPr>
        <w:t xml:space="preserve"> to concrete mix in accordance with ASTM C1116.</w:t>
      </w:r>
    </w:p>
    <w:p w14:paraId="1550E470" w14:textId="6C8251D3" w:rsidR="009759A4" w:rsidRPr="003770DB" w:rsidRDefault="009759A4" w:rsidP="003770DB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Arial" w:hAnsi="Arial"/>
          <w:color w:val="000000"/>
          <w:sz w:val="20"/>
        </w:rPr>
      </w:pPr>
      <w:r w:rsidRPr="003770DB">
        <w:rPr>
          <w:rFonts w:ascii="Arial" w:hAnsi="Arial"/>
          <w:color w:val="000000"/>
          <w:sz w:val="20"/>
        </w:rPr>
        <w:t xml:space="preserve">Dosage </w:t>
      </w:r>
      <w:r w:rsidR="00654756">
        <w:rPr>
          <w:rFonts w:ascii="Arial" w:hAnsi="Arial"/>
          <w:color w:val="000000"/>
          <w:sz w:val="20"/>
        </w:rPr>
        <w:t>r</w:t>
      </w:r>
      <w:r w:rsidRPr="003770DB">
        <w:rPr>
          <w:rFonts w:ascii="Arial" w:hAnsi="Arial"/>
          <w:color w:val="000000"/>
          <w:sz w:val="20"/>
        </w:rPr>
        <w:t xml:space="preserve">ate: </w:t>
      </w:r>
      <w:r w:rsidR="001D2554" w:rsidRPr="003770DB">
        <w:rPr>
          <w:rFonts w:ascii="Arial" w:hAnsi="Arial"/>
          <w:color w:val="FF0000"/>
          <w:sz w:val="20"/>
        </w:rPr>
        <w:t>[As indicated on Drawings.] [</w:t>
      </w:r>
      <w:r w:rsidRPr="003770DB">
        <w:rPr>
          <w:rFonts w:ascii="Arial" w:hAnsi="Arial"/>
          <w:color w:val="FF0000"/>
          <w:sz w:val="20"/>
        </w:rPr>
        <w:t>In accordance with manufacturer’s</w:t>
      </w:r>
      <w:r w:rsidR="001D2554" w:rsidRPr="003770DB">
        <w:rPr>
          <w:rFonts w:ascii="Arial" w:hAnsi="Arial"/>
          <w:color w:val="FF0000"/>
          <w:sz w:val="20"/>
        </w:rPr>
        <w:t xml:space="preserve"> </w:t>
      </w:r>
      <w:r w:rsidRPr="003770DB">
        <w:rPr>
          <w:rFonts w:ascii="Arial" w:hAnsi="Arial"/>
          <w:color w:val="FF0000"/>
          <w:sz w:val="20"/>
        </w:rPr>
        <w:t>instructions.</w:t>
      </w:r>
      <w:r w:rsidR="001D2554" w:rsidRPr="003770DB">
        <w:rPr>
          <w:rFonts w:ascii="Arial" w:hAnsi="Arial"/>
          <w:color w:val="FF0000"/>
          <w:sz w:val="20"/>
        </w:rPr>
        <w:t>]</w:t>
      </w:r>
    </w:p>
    <w:p w14:paraId="423E9B60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76DB8D96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PART 3 - EXECUTION</w:t>
      </w:r>
    </w:p>
    <w:p w14:paraId="5FD399EB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53C4B1E6" w14:textId="687D3F61" w:rsidR="00E04250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 w:rsidRPr="002F18A3">
        <w:rPr>
          <w:rFonts w:ascii="Arial" w:hAnsi="Arial"/>
          <w:color w:val="0070C0"/>
          <w:sz w:val="20"/>
        </w:rPr>
        <w:t>INSTALLATION</w:t>
      </w:r>
    </w:p>
    <w:p w14:paraId="27F55E81" w14:textId="0B3754C8" w:rsidR="003770DB" w:rsidRDefault="003770DB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</w:p>
    <w:p w14:paraId="64BC2EEE" w14:textId="112D955E" w:rsidR="003770DB" w:rsidRPr="002F18A3" w:rsidRDefault="003770DB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>Retain the following when TSMR is used in slab construction.</w:t>
      </w:r>
    </w:p>
    <w:p w14:paraId="3BE9A31D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color w:val="000000"/>
          <w:sz w:val="20"/>
        </w:rPr>
      </w:pPr>
    </w:p>
    <w:p w14:paraId="3456E4D9" w14:textId="7714F622" w:rsidR="00E04250" w:rsidRPr="002F18A3" w:rsidRDefault="00E04250" w:rsidP="003770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Arial" w:hAnsi="Arial"/>
          <w:color w:val="000000"/>
          <w:sz w:val="20"/>
        </w:rPr>
      </w:pPr>
      <w:r w:rsidRPr="002F18A3">
        <w:rPr>
          <w:rFonts w:ascii="Arial" w:hAnsi="Arial"/>
          <w:color w:val="000000"/>
          <w:sz w:val="20"/>
        </w:rPr>
        <w:tab/>
        <w:t>A.</w:t>
      </w:r>
      <w:r w:rsidRPr="002F18A3">
        <w:rPr>
          <w:rFonts w:ascii="Arial" w:hAnsi="Arial"/>
          <w:color w:val="000000"/>
          <w:sz w:val="20"/>
        </w:rPr>
        <w:tab/>
      </w:r>
      <w:r w:rsidR="003770DB">
        <w:rPr>
          <w:rFonts w:ascii="Arial" w:hAnsi="Arial"/>
          <w:color w:val="000000"/>
          <w:sz w:val="20"/>
        </w:rPr>
        <w:t>Do not disturb surface paste covering</w:t>
      </w:r>
      <w:r w:rsidR="003770DB" w:rsidRPr="003770DB">
        <w:rPr>
          <w:rFonts w:ascii="Arial" w:hAnsi="Arial"/>
          <w:color w:val="000000" w:themeColor="text1"/>
          <w:sz w:val="20"/>
        </w:rPr>
        <w:t xml:space="preserve"> </w:t>
      </w:r>
      <w:r w:rsidR="003770DB" w:rsidRPr="004C4990">
        <w:rPr>
          <w:rFonts w:ascii="Arial" w:hAnsi="Arial"/>
          <w:color w:val="000000" w:themeColor="text1"/>
          <w:sz w:val="20"/>
        </w:rPr>
        <w:t xml:space="preserve">Twisted Steel Micro </w:t>
      </w:r>
      <w:r w:rsidR="00654756">
        <w:rPr>
          <w:rFonts w:ascii="Arial" w:hAnsi="Arial"/>
          <w:color w:val="000000" w:themeColor="text1"/>
          <w:sz w:val="20"/>
        </w:rPr>
        <w:t>Rebar</w:t>
      </w:r>
      <w:r w:rsidR="003770DB" w:rsidRPr="004C4990">
        <w:rPr>
          <w:rFonts w:ascii="Arial" w:hAnsi="Arial"/>
          <w:color w:val="000000" w:themeColor="text1"/>
          <w:sz w:val="20"/>
        </w:rPr>
        <w:t xml:space="preserve"> (TSMR)</w:t>
      </w:r>
      <w:r w:rsidR="003770DB">
        <w:rPr>
          <w:rFonts w:ascii="Arial" w:hAnsi="Arial"/>
          <w:color w:val="000000"/>
          <w:sz w:val="20"/>
        </w:rPr>
        <w:t xml:space="preserve"> </w:t>
      </w:r>
      <w:r w:rsidR="00654756">
        <w:rPr>
          <w:rFonts w:ascii="Arial" w:hAnsi="Arial"/>
          <w:color w:val="000000" w:themeColor="text1"/>
          <w:sz w:val="20"/>
        </w:rPr>
        <w:t>r</w:t>
      </w:r>
      <w:r w:rsidR="00654756" w:rsidRPr="004C4990">
        <w:rPr>
          <w:rFonts w:ascii="Arial" w:hAnsi="Arial"/>
          <w:color w:val="000000" w:themeColor="text1"/>
          <w:sz w:val="20"/>
        </w:rPr>
        <w:t>e</w:t>
      </w:r>
      <w:r w:rsidR="00654756">
        <w:rPr>
          <w:rFonts w:ascii="Arial" w:hAnsi="Arial"/>
          <w:color w:val="000000" w:themeColor="text1"/>
          <w:sz w:val="20"/>
        </w:rPr>
        <w:t>inforcement</w:t>
      </w:r>
      <w:r w:rsidR="00654756" w:rsidRPr="004C4990">
        <w:rPr>
          <w:rFonts w:ascii="Arial" w:hAnsi="Arial"/>
          <w:color w:val="000000" w:themeColor="text1"/>
          <w:sz w:val="20"/>
        </w:rPr>
        <w:t xml:space="preserve"> </w:t>
      </w:r>
      <w:r w:rsidR="003770DB">
        <w:rPr>
          <w:rFonts w:ascii="Arial" w:hAnsi="Arial"/>
          <w:color w:val="000000"/>
          <w:sz w:val="20"/>
        </w:rPr>
        <w:t>during finish operations.</w:t>
      </w:r>
    </w:p>
    <w:p w14:paraId="04962736" w14:textId="77777777" w:rsidR="00E04250" w:rsidRPr="002F18A3" w:rsidRDefault="00E04250" w:rsidP="00E04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0" w:lineRule="atLeast"/>
        <w:rPr>
          <w:rFonts w:ascii="Arial" w:hAnsi="Arial"/>
          <w:color w:val="000000"/>
          <w:sz w:val="20"/>
        </w:rPr>
      </w:pPr>
    </w:p>
    <w:p w14:paraId="5F239AFB" w14:textId="77777777" w:rsidR="0040530D" w:rsidRPr="00E04250" w:rsidRDefault="0040530D">
      <w:pPr>
        <w:rPr>
          <w:rFonts w:ascii="Arial" w:hAnsi="Arial" w:cs="Arial"/>
          <w:sz w:val="20"/>
        </w:rPr>
      </w:pPr>
    </w:p>
    <w:sectPr w:rsidR="0040530D" w:rsidRPr="00E0425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21CC" w14:textId="77777777" w:rsidR="002E20AE" w:rsidRDefault="002E20AE" w:rsidP="008F03E7">
      <w:r>
        <w:separator/>
      </w:r>
    </w:p>
  </w:endnote>
  <w:endnote w:type="continuationSeparator" w:id="0">
    <w:p w14:paraId="384E7F2E" w14:textId="77777777" w:rsidR="002E20AE" w:rsidRDefault="002E20AE" w:rsidP="008F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318E" w14:textId="77777777" w:rsidR="00AD4D41" w:rsidRDefault="007B6C2E">
    <w:pPr>
      <w:widowControl w:val="0"/>
      <w:tabs>
        <w:tab w:val="center" w:pos="4680"/>
        <w:tab w:val="right" w:pos="9359"/>
      </w:tabs>
      <w:rPr>
        <w:rFonts w:ascii="Arial" w:hAnsi="Arial"/>
        <w:sz w:val="20"/>
      </w:rPr>
    </w:pPr>
    <w:r>
      <w:rPr>
        <w:rFonts w:ascii="Arial" w:hAnsi="Arial"/>
        <w:sz w:val="20"/>
      </w:rPr>
      <w:t>Aristech Surfaces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XXX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  <w:t>01/15/2021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EADB" w14:textId="77777777" w:rsidR="008F03E7" w:rsidRPr="008F03E7" w:rsidRDefault="008F03E7">
    <w:pPr>
      <w:widowControl w:val="0"/>
      <w:tabs>
        <w:tab w:val="center" w:pos="4680"/>
        <w:tab w:val="right" w:pos="9359"/>
      </w:tabs>
      <w:spacing w:line="0" w:lineRule="atLeast"/>
      <w:rPr>
        <w:rFonts w:ascii="Arial" w:hAnsi="Arial"/>
        <w:color w:val="000000" w:themeColor="text1"/>
        <w:sz w:val="20"/>
      </w:rPr>
    </w:pPr>
  </w:p>
  <w:p w14:paraId="0D7F18BD" w14:textId="078DF05D" w:rsidR="008F03E7" w:rsidRDefault="008F03E7">
    <w:pPr>
      <w:widowControl w:val="0"/>
      <w:tabs>
        <w:tab w:val="center" w:pos="4680"/>
        <w:tab w:val="right" w:pos="9359"/>
      </w:tabs>
      <w:spacing w:line="0" w:lineRule="atLeast"/>
      <w:rPr>
        <w:rFonts w:ascii="Arial" w:hAnsi="Arial"/>
        <w:color w:val="000000" w:themeColor="text1"/>
        <w:sz w:val="20"/>
      </w:rPr>
    </w:pPr>
    <w:r w:rsidRPr="008F03E7">
      <w:rPr>
        <w:rFonts w:ascii="Arial" w:hAnsi="Arial"/>
        <w:color w:val="000000" w:themeColor="text1"/>
        <w:sz w:val="20"/>
      </w:rPr>
      <w:t xml:space="preserve">Helix Steel – Twisted Steel Micro </w:t>
    </w:r>
    <w:r w:rsidR="00654756">
      <w:rPr>
        <w:rFonts w:ascii="Arial" w:hAnsi="Arial"/>
        <w:color w:val="000000" w:themeColor="text1"/>
        <w:sz w:val="20"/>
      </w:rPr>
      <w:t>Rebar</w:t>
    </w:r>
    <w:r w:rsidRPr="008F03E7">
      <w:rPr>
        <w:rFonts w:ascii="Arial" w:hAnsi="Arial"/>
        <w:color w:val="000000" w:themeColor="text1"/>
        <w:sz w:val="20"/>
      </w:rPr>
      <w:t xml:space="preserve"> (TSMR) </w:t>
    </w:r>
    <w:r w:rsidR="00654756">
      <w:rPr>
        <w:rFonts w:ascii="Arial" w:hAnsi="Arial"/>
        <w:color w:val="000000" w:themeColor="text1"/>
        <w:sz w:val="20"/>
      </w:rPr>
      <w:t>R</w:t>
    </w:r>
    <w:r w:rsidR="00654756" w:rsidRPr="004C4990">
      <w:rPr>
        <w:rFonts w:ascii="Arial" w:hAnsi="Arial"/>
        <w:color w:val="000000" w:themeColor="text1"/>
        <w:sz w:val="20"/>
      </w:rPr>
      <w:t>e</w:t>
    </w:r>
    <w:r w:rsidR="00654756">
      <w:rPr>
        <w:rFonts w:ascii="Arial" w:hAnsi="Arial"/>
        <w:color w:val="000000" w:themeColor="text1"/>
        <w:sz w:val="20"/>
      </w:rPr>
      <w:t>inforcement</w:t>
    </w:r>
    <w:r w:rsidR="00654756" w:rsidRPr="004C4990">
      <w:rPr>
        <w:rFonts w:ascii="Arial" w:hAnsi="Arial"/>
        <w:color w:val="000000" w:themeColor="text1"/>
        <w:sz w:val="20"/>
      </w:rPr>
      <w:t xml:space="preserve"> </w:t>
    </w:r>
    <w:r w:rsidR="007B6C2E" w:rsidRPr="008F03E7">
      <w:rPr>
        <w:rFonts w:ascii="Arial" w:hAnsi="Arial"/>
        <w:color w:val="000000" w:themeColor="text1"/>
        <w:sz w:val="20"/>
      </w:rPr>
      <w:t>Specification Guide</w:t>
    </w:r>
    <w:r w:rsidR="007B6C2E" w:rsidRPr="008F03E7">
      <w:rPr>
        <w:rFonts w:ascii="Arial" w:hAnsi="Arial"/>
        <w:color w:val="000000" w:themeColor="text1"/>
        <w:sz w:val="20"/>
      </w:rPr>
      <w:tab/>
    </w:r>
    <w:r w:rsidRPr="008F03E7">
      <w:rPr>
        <w:rFonts w:ascii="Arial" w:hAnsi="Arial"/>
        <w:color w:val="000000" w:themeColor="text1"/>
        <w:sz w:val="20"/>
      </w:rPr>
      <w:t>0</w:t>
    </w:r>
    <w:r w:rsidR="00654756">
      <w:rPr>
        <w:rFonts w:ascii="Arial" w:hAnsi="Arial"/>
        <w:color w:val="000000" w:themeColor="text1"/>
        <w:sz w:val="20"/>
      </w:rPr>
      <w:t>2/04</w:t>
    </w:r>
    <w:r w:rsidRPr="008F03E7">
      <w:rPr>
        <w:rFonts w:ascii="Arial" w:hAnsi="Arial"/>
        <w:color w:val="000000" w:themeColor="text1"/>
        <w:sz w:val="20"/>
      </w:rPr>
      <w:t>/2021</w:t>
    </w:r>
  </w:p>
  <w:p w14:paraId="19871048" w14:textId="6A2F58D2" w:rsidR="00AD4D41" w:rsidRPr="008F03E7" w:rsidRDefault="007B6C2E" w:rsidP="008F03E7">
    <w:pPr>
      <w:widowControl w:val="0"/>
      <w:tabs>
        <w:tab w:val="center" w:pos="4680"/>
        <w:tab w:val="right" w:pos="9359"/>
      </w:tabs>
      <w:spacing w:line="0" w:lineRule="atLeast"/>
      <w:rPr>
        <w:rFonts w:ascii="Arial" w:hAnsi="Arial"/>
        <w:color w:val="000000" w:themeColor="text1"/>
        <w:sz w:val="20"/>
      </w:rPr>
    </w:pPr>
    <w:r w:rsidRPr="008F03E7">
      <w:rPr>
        <w:rFonts w:ascii="Arial" w:hAnsi="Arial"/>
        <w:color w:val="000000" w:themeColor="text1"/>
        <w:sz w:val="20"/>
      </w:rPr>
      <w:t xml:space="preserve">Page </w:t>
    </w:r>
    <w:r w:rsidRPr="008F03E7">
      <w:rPr>
        <w:rFonts w:ascii="Arial" w:hAnsi="Arial"/>
        <w:color w:val="000000" w:themeColor="text1"/>
        <w:sz w:val="20"/>
      </w:rPr>
      <w:fldChar w:fldCharType="begin"/>
    </w:r>
    <w:r w:rsidRPr="008F03E7">
      <w:rPr>
        <w:rFonts w:ascii="Arial" w:hAnsi="Arial"/>
        <w:color w:val="000000" w:themeColor="text1"/>
        <w:sz w:val="20"/>
      </w:rPr>
      <w:instrText>PAGE</w:instrText>
    </w:r>
    <w:r w:rsidRPr="008F03E7">
      <w:rPr>
        <w:rFonts w:ascii="Arial" w:hAnsi="Arial"/>
        <w:color w:val="000000" w:themeColor="text1"/>
        <w:sz w:val="20"/>
      </w:rPr>
      <w:fldChar w:fldCharType="separate"/>
    </w:r>
    <w:r w:rsidRPr="008F03E7">
      <w:rPr>
        <w:rFonts w:ascii="Arial" w:hAnsi="Arial"/>
        <w:color w:val="000000" w:themeColor="text1"/>
        <w:sz w:val="20"/>
      </w:rPr>
      <w:t>XXX</w:t>
    </w:r>
    <w:r w:rsidRPr="008F03E7">
      <w:rPr>
        <w:rFonts w:ascii="Arial" w:hAnsi="Arial"/>
        <w:color w:val="000000" w:themeColor="text1"/>
        <w:sz w:val="20"/>
      </w:rPr>
      <w:fldChar w:fldCharType="end"/>
    </w:r>
    <w:r w:rsidR="008F03E7" w:rsidRPr="008F03E7">
      <w:rPr>
        <w:rFonts w:ascii="Arial" w:hAnsi="Arial"/>
        <w:color w:val="000000" w:themeColor="text1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A0BFE" w14:textId="77777777" w:rsidR="002E20AE" w:rsidRDefault="002E20AE" w:rsidP="008F03E7">
      <w:r>
        <w:separator/>
      </w:r>
    </w:p>
  </w:footnote>
  <w:footnote w:type="continuationSeparator" w:id="0">
    <w:p w14:paraId="65B9849A" w14:textId="77777777" w:rsidR="002E20AE" w:rsidRDefault="002E20AE" w:rsidP="008F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F5F2" w14:textId="77777777" w:rsidR="00AD4D41" w:rsidRDefault="002E20AE">
    <w:pPr>
      <w:widowControl w:val="0"/>
      <w:tabs>
        <w:tab w:val="left" w:pos="0"/>
        <w:tab w:val="left" w:pos="720"/>
        <w:tab w:val="left" w:pos="1440"/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A9F0" w14:textId="77777777" w:rsidR="00AD4D41" w:rsidRDefault="002E20AE">
    <w:pPr>
      <w:widowControl w:val="0"/>
      <w:tabs>
        <w:tab w:val="left" w:pos="0"/>
        <w:tab w:val="left" w:pos="720"/>
        <w:tab w:val="left" w:pos="1440"/>
        <w:tab w:val="left" w:pos="2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Level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evel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Level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evel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12884EC8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  <w:b w:val="0"/>
        <w:bCs/>
        <w:color w:val="000000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530DEC"/>
    <w:multiLevelType w:val="hybridMultilevel"/>
    <w:tmpl w:val="BD2CDD0A"/>
    <w:lvl w:ilvl="0" w:tplc="321CA4DA">
      <w:start w:val="1"/>
      <w:numFmt w:val="decimal"/>
      <w:lvlText w:val="%1."/>
      <w:lvlJc w:val="left"/>
      <w:pPr>
        <w:ind w:left="21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831055"/>
    <w:multiLevelType w:val="hybridMultilevel"/>
    <w:tmpl w:val="5C34ACF8"/>
    <w:lvl w:ilvl="0" w:tplc="96FE39F8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C38B0"/>
    <w:multiLevelType w:val="hybridMultilevel"/>
    <w:tmpl w:val="5C34ACF8"/>
    <w:lvl w:ilvl="0" w:tplc="96FE39F8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55465"/>
    <w:multiLevelType w:val="hybridMultilevel"/>
    <w:tmpl w:val="6A00DFB8"/>
    <w:lvl w:ilvl="0" w:tplc="2C92236C">
      <w:start w:val="1"/>
      <w:numFmt w:val="decimal"/>
      <w:lvlText w:val="%1.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AB60F5"/>
    <w:multiLevelType w:val="hybridMultilevel"/>
    <w:tmpl w:val="4D0AE9CE"/>
    <w:lvl w:ilvl="0" w:tplc="E0244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F83EC0"/>
    <w:multiLevelType w:val="hybridMultilevel"/>
    <w:tmpl w:val="73EC8FCA"/>
    <w:lvl w:ilvl="0" w:tplc="1062DB4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206DD"/>
    <w:multiLevelType w:val="hybridMultilevel"/>
    <w:tmpl w:val="7E90ECD6"/>
    <w:lvl w:ilvl="0" w:tplc="E2CC65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50"/>
    <w:rsid w:val="001A1023"/>
    <w:rsid w:val="001D2554"/>
    <w:rsid w:val="001F1D01"/>
    <w:rsid w:val="002E20AE"/>
    <w:rsid w:val="003770DB"/>
    <w:rsid w:val="003D469D"/>
    <w:rsid w:val="0040530D"/>
    <w:rsid w:val="004346BA"/>
    <w:rsid w:val="0045332D"/>
    <w:rsid w:val="004B578B"/>
    <w:rsid w:val="004C4990"/>
    <w:rsid w:val="00615A78"/>
    <w:rsid w:val="00654756"/>
    <w:rsid w:val="007B6C2E"/>
    <w:rsid w:val="008A1AE2"/>
    <w:rsid w:val="008F03E7"/>
    <w:rsid w:val="009759A4"/>
    <w:rsid w:val="009D3159"/>
    <w:rsid w:val="009F1CA4"/>
    <w:rsid w:val="00A25BA8"/>
    <w:rsid w:val="00AB17E8"/>
    <w:rsid w:val="00B51E62"/>
    <w:rsid w:val="00C34263"/>
    <w:rsid w:val="00C52FDF"/>
    <w:rsid w:val="00CC1B4C"/>
    <w:rsid w:val="00D25031"/>
    <w:rsid w:val="00D30B30"/>
    <w:rsid w:val="00D4485F"/>
    <w:rsid w:val="00E0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9136"/>
  <w15:chartTrackingRefBased/>
  <w15:docId w15:val="{4227A00E-E041-4D97-A52D-A76B0AD1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5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3D469D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D469D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9F1CA4"/>
    <w:pPr>
      <w:widowControl w:val="0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rFonts w:ascii="Arial" w:hAnsi="Arial"/>
      <w:b/>
      <w:color w:val="000000"/>
    </w:rPr>
  </w:style>
  <w:style w:type="character" w:customStyle="1" w:styleId="Style1Char">
    <w:name w:val="Style1 Char"/>
    <w:basedOn w:val="DefaultParagraphFont"/>
    <w:link w:val="Style1"/>
    <w:rsid w:val="009F1CA4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25031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25031"/>
    <w:rPr>
      <w:rFonts w:ascii="Arial" w:hAnsi="Arial"/>
      <w:b/>
      <w:color w:val="000000"/>
      <w:sz w:val="24"/>
    </w:rPr>
  </w:style>
  <w:style w:type="paragraph" w:customStyle="1" w:styleId="Level3">
    <w:name w:val="Level 3"/>
    <w:basedOn w:val="Normal"/>
    <w:link w:val="Level3Char"/>
    <w:qFormat/>
    <w:rsid w:val="00615A78"/>
    <w:pPr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rsid w:val="003D469D"/>
    <w:pPr>
      <w:widowControl w:val="0"/>
      <w:ind w:left="720"/>
    </w:pPr>
  </w:style>
  <w:style w:type="paragraph" w:customStyle="1" w:styleId="Level1">
    <w:name w:val="Level 1"/>
    <w:basedOn w:val="Normal"/>
    <w:link w:val="Level1Char"/>
    <w:qFormat/>
    <w:rsid w:val="00615A78"/>
    <w:pPr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rFonts w:ascii="Arial" w:hAnsi="Arial"/>
      <w:b/>
      <w:sz w:val="20"/>
    </w:rPr>
  </w:style>
  <w:style w:type="paragraph" w:customStyle="1" w:styleId="Level2">
    <w:name w:val="Level 2"/>
    <w:basedOn w:val="Normal"/>
    <w:link w:val="Level2Char"/>
    <w:qFormat/>
    <w:rsid w:val="00615A78"/>
    <w:pPr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  <w:rPr>
      <w:rFonts w:ascii="Arial" w:hAnsi="Arial"/>
      <w:sz w:val="20"/>
    </w:rPr>
  </w:style>
  <w:style w:type="paragraph" w:customStyle="1" w:styleId="Level4">
    <w:name w:val="Level 4"/>
    <w:basedOn w:val="Normal"/>
    <w:link w:val="Level4Char"/>
    <w:rsid w:val="00615A78"/>
    <w:pPr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  <w:rPr>
      <w:rFonts w:ascii="Arial" w:hAnsi="Arial"/>
      <w:sz w:val="20"/>
    </w:rPr>
  </w:style>
  <w:style w:type="paragraph" w:customStyle="1" w:styleId="Level5">
    <w:name w:val="Level 5"/>
    <w:basedOn w:val="Level4"/>
    <w:link w:val="Level5Char"/>
    <w:qFormat/>
    <w:rsid w:val="00615A78"/>
    <w:pPr>
      <w:numPr>
        <w:ilvl w:val="4"/>
        <w:numId w:val="9"/>
      </w:numPr>
    </w:pPr>
  </w:style>
  <w:style w:type="paragraph" w:customStyle="1" w:styleId="Level6">
    <w:name w:val="Level 6"/>
    <w:basedOn w:val="Normal"/>
    <w:rsid w:val="00D4485F"/>
    <w:pPr>
      <w:widowControl w:val="0"/>
    </w:pPr>
  </w:style>
  <w:style w:type="character" w:customStyle="1" w:styleId="Heading1Char">
    <w:name w:val="Heading 1 Char"/>
    <w:basedOn w:val="DefaultParagraphFont"/>
    <w:link w:val="Heading1"/>
    <w:uiPriority w:val="9"/>
    <w:rsid w:val="003D4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3D469D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4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3D469D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469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3D469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D469D"/>
    <w:rPr>
      <w:i/>
      <w:iCs/>
    </w:rPr>
  </w:style>
  <w:style w:type="character" w:styleId="IntenseEmphasis">
    <w:name w:val="Intense Emphasis"/>
    <w:basedOn w:val="DefaultParagraphFont"/>
    <w:uiPriority w:val="21"/>
    <w:rsid w:val="003D469D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D469D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469D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3D469D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3D469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3D469D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D469D"/>
    <w:pPr>
      <w:widowControl w:val="0"/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469D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3D469D"/>
    <w:rPr>
      <w:b/>
      <w:bCs/>
    </w:rPr>
  </w:style>
  <w:style w:type="character" w:customStyle="1" w:styleId="MacDefault">
    <w:name w:val="Mac Default"/>
    <w:basedOn w:val="DefaultParagraphFont"/>
    <w:rsid w:val="0045332D"/>
  </w:style>
  <w:style w:type="character" w:styleId="Hyperlink">
    <w:name w:val="Hyperlink"/>
    <w:uiPriority w:val="99"/>
    <w:unhideWhenUsed/>
    <w:rsid w:val="0045332D"/>
    <w:rPr>
      <w:color w:val="0000FF"/>
      <w:u w:val="single"/>
    </w:rPr>
  </w:style>
  <w:style w:type="character" w:customStyle="1" w:styleId="Level4Char">
    <w:name w:val="Level 4 Char"/>
    <w:link w:val="Level4"/>
    <w:rsid w:val="00615A78"/>
    <w:rPr>
      <w:rFonts w:ascii="Arial" w:hAnsi="Arial"/>
    </w:rPr>
  </w:style>
  <w:style w:type="paragraph" w:styleId="NoSpacing">
    <w:name w:val="No Spacing"/>
    <w:uiPriority w:val="1"/>
    <w:rsid w:val="003D469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615A78"/>
    <w:rPr>
      <w:rFonts w:ascii="Arial" w:hAnsi="Arial"/>
    </w:rPr>
  </w:style>
  <w:style w:type="character" w:customStyle="1" w:styleId="Level1Char">
    <w:name w:val="Level 1 Char"/>
    <w:link w:val="Level1"/>
    <w:rsid w:val="00615A78"/>
    <w:rPr>
      <w:rFonts w:ascii="Arial" w:hAnsi="Arial"/>
      <w:b/>
    </w:rPr>
  </w:style>
  <w:style w:type="character" w:customStyle="1" w:styleId="Level3Char">
    <w:name w:val="Level 3 Char"/>
    <w:link w:val="Level3"/>
    <w:rsid w:val="00615A78"/>
    <w:rPr>
      <w:rFonts w:ascii="Arial" w:hAnsi="Arial"/>
    </w:rPr>
  </w:style>
  <w:style w:type="character" w:customStyle="1" w:styleId="Level5Char">
    <w:name w:val="Level 5 Char"/>
    <w:link w:val="Level5"/>
    <w:rsid w:val="00615A78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042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0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3E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F0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3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xste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ixstee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499</Words>
  <Characters>3020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Helixsteel.com </Company>
  <LinksUpToDate>false</LinksUpToDate>
  <CharactersWithSpaces>3474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03 05 01</dc:title>
  <dc:subject>Materials for concrete - twisted steel micro rebar</dc:subject>
  <dc:creator>ZeroDocs.com</dc:creator>
  <cp:keywords>steel fiber rebar</cp:keywords>
  <dc:description>zerodocs.com </dc:description>
  <cp:lastModifiedBy>Adam Schwegel</cp:lastModifiedBy>
  <cp:revision>8</cp:revision>
  <cp:lastPrinted>2021-01-26T20:15:00Z</cp:lastPrinted>
  <dcterms:created xsi:type="dcterms:W3CDTF">2021-01-26T19:24:00Z</dcterms:created>
  <dcterms:modified xsi:type="dcterms:W3CDTF">2021-06-11T04:56:00Z</dcterms:modified>
  <cp:category/>
</cp:coreProperties>
</file>