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AAF8" w14:textId="77777777" w:rsidR="00783455" w:rsidRPr="00723F8C" w:rsidRDefault="00A779AB" w:rsidP="00723F8C">
      <w:pPr>
        <w:rPr>
          <w:rFonts w:ascii="Arial" w:hAnsi="Arial" w:cs="Arial"/>
          <w:color w:val="0070C0"/>
        </w:rPr>
      </w:pPr>
      <w:r w:rsidRPr="00723F8C">
        <w:rPr>
          <w:rFonts w:ascii="Arial" w:hAnsi="Arial" w:cs="Arial"/>
          <w:color w:val="0070C0"/>
          <w:lang w:val="en-CA"/>
        </w:rPr>
        <w:fldChar w:fldCharType="begin"/>
      </w:r>
      <w:r w:rsidRPr="00723F8C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723F8C">
        <w:rPr>
          <w:rFonts w:ascii="Arial" w:hAnsi="Arial" w:cs="Arial"/>
          <w:color w:val="0070C0"/>
          <w:lang w:val="en-CA"/>
        </w:rPr>
        <w:fldChar w:fldCharType="end"/>
      </w:r>
      <w:r w:rsidRPr="00723F8C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723F8C">
        <w:rPr>
          <w:rFonts w:ascii="Arial" w:hAnsi="Arial" w:cs="Arial"/>
          <w:color w:val="0070C0"/>
        </w:rPr>
        <w:t>by</w:t>
      </w:r>
      <w:r w:rsidR="00723F8C" w:rsidRPr="00723F8C">
        <w:rPr>
          <w:rFonts w:ascii="Arial" w:hAnsi="Arial" w:cs="Arial"/>
          <w:color w:val="0070C0"/>
        </w:rPr>
        <w:t xml:space="preserve"> D&amp;D Technologies</w:t>
      </w:r>
      <w:r w:rsidR="00967EC5" w:rsidRPr="00723F8C">
        <w:rPr>
          <w:rFonts w:ascii="Arial" w:hAnsi="Arial" w:cs="Arial"/>
          <w:color w:val="0070C0"/>
        </w:rPr>
        <w:t xml:space="preserve"> </w:t>
      </w:r>
      <w:r w:rsidRPr="00723F8C">
        <w:rPr>
          <w:rFonts w:ascii="Arial" w:hAnsi="Arial" w:cs="Arial"/>
          <w:color w:val="0070C0"/>
        </w:rPr>
        <w:t xml:space="preserve">to assist design professionals in the preparation of a specification section covering </w:t>
      </w:r>
      <w:bookmarkStart w:id="0" w:name="_Hlk77069612"/>
      <w:proofErr w:type="spellStart"/>
      <w:r w:rsidR="00723F8C" w:rsidRPr="00723F8C">
        <w:rPr>
          <w:rFonts w:ascii="Arial" w:hAnsi="Arial" w:cs="Arial"/>
          <w:color w:val="0070C0"/>
        </w:rPr>
        <w:t>SureClose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</w:t>
      </w:r>
      <w:proofErr w:type="spellStart"/>
      <w:r w:rsidR="00723F8C" w:rsidRPr="00723F8C">
        <w:rPr>
          <w:rFonts w:ascii="Arial" w:hAnsi="Arial" w:cs="Arial"/>
          <w:color w:val="0070C0"/>
        </w:rPr>
        <w:t>ConcealFit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Closer + Hinge Kit,</w:t>
      </w:r>
      <w:bookmarkEnd w:id="0"/>
      <w:r w:rsidR="00723F8C" w:rsidRPr="00723F8C">
        <w:rPr>
          <w:rFonts w:ascii="Arial" w:hAnsi="Arial" w:cs="Arial"/>
          <w:color w:val="0070C0"/>
        </w:rPr>
        <w:t xml:space="preserve"> </w:t>
      </w:r>
      <w:proofErr w:type="spellStart"/>
      <w:r w:rsidR="00723F8C" w:rsidRPr="00723F8C">
        <w:rPr>
          <w:rFonts w:ascii="Arial" w:hAnsi="Arial" w:cs="Arial"/>
          <w:color w:val="0070C0"/>
        </w:rPr>
        <w:t>SureClose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</w:t>
      </w:r>
      <w:proofErr w:type="spellStart"/>
      <w:r w:rsidR="00723F8C" w:rsidRPr="00723F8C">
        <w:rPr>
          <w:rFonts w:ascii="Arial" w:hAnsi="Arial" w:cs="Arial"/>
          <w:color w:val="0070C0"/>
        </w:rPr>
        <w:t>ConcealFit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Hinge, and </w:t>
      </w:r>
      <w:proofErr w:type="spellStart"/>
      <w:r w:rsidR="00723F8C" w:rsidRPr="00723F8C">
        <w:rPr>
          <w:rFonts w:ascii="Arial" w:hAnsi="Arial" w:cs="Arial"/>
          <w:color w:val="0070C0"/>
        </w:rPr>
        <w:t>SureClose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</w:t>
      </w:r>
      <w:proofErr w:type="spellStart"/>
      <w:r w:rsidR="00723F8C" w:rsidRPr="00723F8C">
        <w:rPr>
          <w:rFonts w:ascii="Arial" w:hAnsi="Arial" w:cs="Arial"/>
          <w:color w:val="0070C0"/>
        </w:rPr>
        <w:t>ConcealFit</w:t>
      </w:r>
      <w:proofErr w:type="spellEnd"/>
      <w:r w:rsidR="00723F8C" w:rsidRPr="00723F8C">
        <w:rPr>
          <w:rFonts w:ascii="Arial" w:hAnsi="Arial" w:cs="Arial"/>
          <w:color w:val="0070C0"/>
        </w:rPr>
        <w:t xml:space="preserve"> Weld-</w:t>
      </w:r>
      <w:r w:rsidR="00E222EC">
        <w:rPr>
          <w:rFonts w:ascii="Arial" w:hAnsi="Arial" w:cs="Arial"/>
          <w:color w:val="0070C0"/>
        </w:rPr>
        <w:t>O</w:t>
      </w:r>
      <w:r w:rsidR="00723F8C" w:rsidRPr="00723F8C">
        <w:rPr>
          <w:rFonts w:ascii="Arial" w:hAnsi="Arial" w:cs="Arial"/>
          <w:color w:val="0070C0"/>
        </w:rPr>
        <w:t>n Gate Mounting Boxes.</w:t>
      </w:r>
    </w:p>
    <w:p w14:paraId="4E11C5A2" w14:textId="77777777" w:rsidR="00783455" w:rsidRPr="00723F8C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AD7B404" w14:textId="77777777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723F8C">
        <w:rPr>
          <w:rFonts w:ascii="Arial" w:hAnsi="Arial" w:cs="Arial"/>
          <w:color w:val="0070C0"/>
        </w:rPr>
        <w:t xml:space="preserve">Utilize these paragraphs to insert text into Specification Section </w:t>
      </w:r>
      <w:r w:rsidR="00285577">
        <w:rPr>
          <w:rFonts w:ascii="Arial" w:hAnsi="Arial" w:cs="Arial"/>
          <w:color w:val="0070C0"/>
        </w:rPr>
        <w:t xml:space="preserve">08 71 00 – Door Hardware, </w:t>
      </w:r>
      <w:r w:rsidR="00723F8C">
        <w:rPr>
          <w:rFonts w:ascii="Arial" w:hAnsi="Arial" w:cs="Arial"/>
          <w:color w:val="0070C0"/>
        </w:rPr>
        <w:t>32 31 00 – Fences and Gates</w:t>
      </w:r>
      <w:r w:rsidR="00285577">
        <w:rPr>
          <w:rFonts w:ascii="Arial" w:hAnsi="Arial" w:cs="Arial"/>
          <w:color w:val="0070C0"/>
        </w:rPr>
        <w:t>,</w:t>
      </w:r>
      <w:r w:rsidR="00723F8C">
        <w:rPr>
          <w:rFonts w:ascii="Arial" w:hAnsi="Arial" w:cs="Arial"/>
          <w:color w:val="0070C0"/>
        </w:rPr>
        <w:t xml:space="preserve"> </w:t>
      </w:r>
      <w:r w:rsidRPr="00723F8C">
        <w:rPr>
          <w:rFonts w:ascii="Arial" w:hAnsi="Arial" w:cs="Arial"/>
          <w:color w:val="0070C0"/>
        </w:rPr>
        <w:t xml:space="preserve">or </w:t>
      </w:r>
      <w:r w:rsidR="00285577">
        <w:rPr>
          <w:rFonts w:ascii="Arial" w:hAnsi="Arial" w:cs="Arial"/>
          <w:color w:val="0070C0"/>
        </w:rPr>
        <w:t xml:space="preserve">other </w:t>
      </w:r>
      <w:r w:rsidRPr="00723F8C">
        <w:rPr>
          <w:rFonts w:ascii="Arial" w:hAnsi="Arial" w:cs="Arial"/>
          <w:color w:val="0070C0"/>
        </w:rPr>
        <w:t xml:space="preserve">section </w:t>
      </w:r>
      <w:r w:rsidRPr="00783455">
        <w:rPr>
          <w:rFonts w:ascii="Arial" w:hAnsi="Arial" w:cs="Arial"/>
          <w:color w:val="0070C0"/>
        </w:rPr>
        <w:t>governing this work.</w:t>
      </w:r>
    </w:p>
    <w:p w14:paraId="6021C0F6" w14:textId="77777777" w:rsidR="00783455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09F49076" w14:textId="77777777" w:rsidR="00DE1DA8" w:rsidRDefault="00DE1DA8" w:rsidP="00E222EC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  <w:r w:rsidRPr="0084066E">
        <w:rPr>
          <w:rFonts w:ascii="Arial" w:hAnsi="Arial" w:cs="Arial"/>
          <w:color w:val="0070C0"/>
        </w:rPr>
        <w:t xml:space="preserve">Optional text requiring a selection by the user is enclosed within brackets and as red text, e.g.: </w:t>
      </w:r>
      <w:r w:rsidRPr="0084066E">
        <w:rPr>
          <w:rFonts w:ascii="Arial" w:hAnsi="Arial" w:cs="Arial"/>
          <w:color w:val="0070C0"/>
        </w:rPr>
        <w:sym w:font="WP TypographicSymbols" w:char="0041"/>
      </w:r>
      <w:r w:rsidRPr="0084066E">
        <w:rPr>
          <w:rFonts w:ascii="Arial" w:hAnsi="Arial" w:cs="Arial"/>
          <w:color w:val="0070C0"/>
        </w:rPr>
        <w:t xml:space="preserve">Color: </w:t>
      </w:r>
      <w:r w:rsidRPr="00D628E3">
        <w:rPr>
          <w:rFonts w:ascii="Arial" w:hAnsi="Arial" w:cs="Arial"/>
          <w:color w:val="FF0000"/>
        </w:rPr>
        <w:t>[Red.] [Black.]</w:t>
      </w:r>
      <w:r w:rsidRPr="0084066E">
        <w:rPr>
          <w:rFonts w:ascii="Arial" w:hAnsi="Arial" w:cs="Arial"/>
          <w:color w:val="0070C0"/>
        </w:rPr>
        <w:t>"</w:t>
      </w:r>
    </w:p>
    <w:p w14:paraId="0656B259" w14:textId="77777777" w:rsidR="00DE1DA8" w:rsidRPr="0084066E" w:rsidRDefault="00DE1DA8" w:rsidP="00DE1DA8">
      <w:pPr>
        <w:rPr>
          <w:rFonts w:ascii="Arial" w:hAnsi="Arial" w:cs="Arial"/>
          <w:color w:val="0070C0"/>
        </w:rPr>
      </w:pPr>
    </w:p>
    <w:p w14:paraId="4704ABA4" w14:textId="179BBA11" w:rsidR="00783455" w:rsidRPr="00723F8C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723F8C">
        <w:rPr>
          <w:rFonts w:ascii="Arial" w:hAnsi="Arial" w:cs="Arial"/>
          <w:color w:val="0070C0"/>
        </w:rPr>
        <w:t xml:space="preserve">For assistance on the use of the products in this section, </w:t>
      </w:r>
      <w:r w:rsidR="00DE5BE0">
        <w:rPr>
          <w:rFonts w:ascii="Arial" w:hAnsi="Arial" w:cs="Arial"/>
          <w:color w:val="0070C0"/>
        </w:rPr>
        <w:t xml:space="preserve">call 800-716-0888 or </w:t>
      </w:r>
      <w:r w:rsidR="00723F8C" w:rsidRPr="00723F8C">
        <w:rPr>
          <w:rFonts w:ascii="Arial" w:hAnsi="Arial" w:cs="Arial"/>
          <w:color w:val="0070C0"/>
        </w:rPr>
        <w:t>visit the D&amp;D Technologies</w:t>
      </w:r>
      <w:r w:rsidR="005E01D1" w:rsidRPr="00723F8C">
        <w:rPr>
          <w:rFonts w:ascii="Arial" w:hAnsi="Arial" w:cs="Arial"/>
          <w:color w:val="0070C0"/>
        </w:rPr>
        <w:t xml:space="preserve"> </w:t>
      </w:r>
      <w:r w:rsidRPr="00723F8C">
        <w:rPr>
          <w:rFonts w:ascii="Arial" w:hAnsi="Arial" w:cs="Arial"/>
          <w:color w:val="0070C0"/>
        </w:rPr>
        <w:t>website at</w:t>
      </w:r>
      <w:r w:rsidR="005E01D1" w:rsidRPr="00723F8C">
        <w:rPr>
          <w:rFonts w:ascii="Arial" w:hAnsi="Arial" w:cs="Arial"/>
          <w:color w:val="0070C0"/>
        </w:rPr>
        <w:t xml:space="preserve"> </w:t>
      </w:r>
      <w:hyperlink r:id="rId7" w:history="1">
        <w:r w:rsidR="00723F8C" w:rsidRPr="00723F8C">
          <w:rPr>
            <w:rStyle w:val="Hyperlink"/>
            <w:rFonts w:ascii="Arial" w:hAnsi="Arial" w:cs="Arial"/>
            <w:color w:val="0070C0"/>
          </w:rPr>
          <w:t>www.us.ddtech.com</w:t>
        </w:r>
      </w:hyperlink>
      <w:r w:rsidR="00723F8C" w:rsidRPr="00723F8C">
        <w:rPr>
          <w:rFonts w:ascii="Arial" w:hAnsi="Arial" w:cs="Arial"/>
          <w:color w:val="0070C0"/>
        </w:rPr>
        <w:t xml:space="preserve">. </w:t>
      </w:r>
    </w:p>
    <w:p w14:paraId="19398BF8" w14:textId="77777777" w:rsidR="00783455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4FBB7751" w14:textId="77777777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783455">
        <w:rPr>
          <w:rFonts w:ascii="Arial" w:hAnsi="Arial" w:cs="Arial"/>
          <w:color w:val="0070C0"/>
        </w:rPr>
        <w:t xml:space="preserve">PART 1 </w:t>
      </w:r>
      <w:r w:rsidR="00783455">
        <w:rPr>
          <w:rFonts w:ascii="Arial" w:hAnsi="Arial" w:cs="Arial"/>
          <w:color w:val="0070C0"/>
        </w:rPr>
        <w:t>–</w:t>
      </w:r>
      <w:r w:rsidRPr="00783455">
        <w:rPr>
          <w:rFonts w:ascii="Arial" w:hAnsi="Arial" w:cs="Arial"/>
          <w:color w:val="0070C0"/>
        </w:rPr>
        <w:t xml:space="preserve"> GENERAL</w:t>
      </w:r>
    </w:p>
    <w:p w14:paraId="65DD508A" w14:textId="77777777" w:rsidR="00783455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7667B078" w14:textId="77777777" w:rsidR="00783455" w:rsidRPr="00667B7D" w:rsidRDefault="00A779AB" w:rsidP="00667B7D">
      <w:pPr>
        <w:pStyle w:val="Level4"/>
        <w:numPr>
          <w:ilvl w:val="0"/>
          <w:numId w:val="0"/>
        </w:numPr>
        <w:ind w:left="540" w:hanging="540"/>
      </w:pPr>
      <w:r w:rsidRPr="00667B7D">
        <w:rPr>
          <w:rFonts w:cs="Arial"/>
          <w:color w:val="0070C0"/>
        </w:rPr>
        <w:t>SUBMITTALS</w:t>
      </w:r>
    </w:p>
    <w:p w14:paraId="02E9F2D8" w14:textId="77777777" w:rsidR="00783455" w:rsidRPr="00783455" w:rsidRDefault="00783455" w:rsidP="00783455">
      <w:pPr>
        <w:tabs>
          <w:tab w:val="left" w:pos="1080"/>
        </w:tabs>
        <w:rPr>
          <w:rFonts w:ascii="Arial" w:hAnsi="Arial" w:cs="Arial"/>
        </w:rPr>
      </w:pPr>
    </w:p>
    <w:p w14:paraId="6415F6B3" w14:textId="77777777" w:rsidR="00667B7D" w:rsidRDefault="00667B7D" w:rsidP="00667B7D">
      <w:pPr>
        <w:pStyle w:val="Level3"/>
        <w:numPr>
          <w:ilvl w:val="0"/>
          <w:numId w:val="0"/>
        </w:numPr>
        <w:ind w:left="1080" w:hanging="540"/>
      </w:pPr>
      <w:r>
        <w:t>A.</w:t>
      </w:r>
      <w:r>
        <w:tab/>
      </w:r>
      <w:r w:rsidR="00783455" w:rsidRPr="00783455">
        <w:t>Action Submittals:</w:t>
      </w:r>
    </w:p>
    <w:p w14:paraId="39A60DA4" w14:textId="77777777" w:rsidR="00667B7D" w:rsidRDefault="00723F8C" w:rsidP="00667B7D">
      <w:pPr>
        <w:pStyle w:val="Level3"/>
        <w:numPr>
          <w:ilvl w:val="0"/>
          <w:numId w:val="0"/>
        </w:numPr>
        <w:ind w:left="1620" w:hanging="540"/>
        <w:rPr>
          <w:rFonts w:cs="Arial"/>
        </w:rPr>
      </w:pPr>
      <w:r>
        <w:rPr>
          <w:rFonts w:cs="Arial"/>
        </w:rPr>
        <w:t>1</w:t>
      </w:r>
      <w:r w:rsidR="00667B7D">
        <w:rPr>
          <w:rFonts w:cs="Arial"/>
        </w:rPr>
        <w:t>.</w:t>
      </w:r>
      <w:r w:rsidR="00667B7D">
        <w:rPr>
          <w:rFonts w:cs="Arial"/>
        </w:rPr>
        <w:tab/>
      </w:r>
      <w:r w:rsidR="00783455" w:rsidRPr="00783455">
        <w:rPr>
          <w:rFonts w:cs="Arial"/>
        </w:rPr>
        <w:t>Product Data: Manufacturer’s descriptive data and product attributes.</w:t>
      </w:r>
    </w:p>
    <w:p w14:paraId="32662A8A" w14:textId="77777777" w:rsidR="00667B7D" w:rsidRDefault="00285577" w:rsidP="00667B7D">
      <w:pPr>
        <w:pStyle w:val="Level3"/>
        <w:numPr>
          <w:ilvl w:val="0"/>
          <w:numId w:val="0"/>
        </w:numPr>
        <w:ind w:left="1620" w:hanging="540"/>
        <w:rPr>
          <w:rFonts w:cs="Arial"/>
          <w:color w:val="FF0000"/>
        </w:rPr>
      </w:pPr>
      <w:r>
        <w:rPr>
          <w:rFonts w:cs="Arial"/>
        </w:rPr>
        <w:t>2</w:t>
      </w:r>
      <w:r w:rsidR="00667B7D">
        <w:rPr>
          <w:rFonts w:cs="Arial"/>
        </w:rPr>
        <w:t>.</w:t>
      </w:r>
      <w:r w:rsidR="00667B7D">
        <w:rPr>
          <w:rFonts w:cs="Arial"/>
        </w:rPr>
        <w:tab/>
      </w:r>
      <w:r w:rsidR="00783455" w:rsidRPr="00783455">
        <w:rPr>
          <w:rFonts w:cs="Arial"/>
        </w:rPr>
        <w:t>Samples:</w:t>
      </w:r>
      <w:r w:rsidR="00723F8C">
        <w:rPr>
          <w:rFonts w:cs="Arial"/>
        </w:rPr>
        <w:t xml:space="preserve"> One sample of each component, if requested.</w:t>
      </w:r>
      <w:r w:rsidR="00783455" w:rsidRPr="00783455">
        <w:rPr>
          <w:rFonts w:cs="Arial"/>
          <w:color w:val="FF0000"/>
        </w:rPr>
        <w:t xml:space="preserve"> </w:t>
      </w:r>
    </w:p>
    <w:p w14:paraId="147AC16F" w14:textId="77777777" w:rsidR="00667B7D" w:rsidRDefault="00667B7D" w:rsidP="00667B7D">
      <w:pPr>
        <w:pStyle w:val="Level3"/>
        <w:numPr>
          <w:ilvl w:val="0"/>
          <w:numId w:val="0"/>
        </w:numPr>
        <w:ind w:left="1080" w:hanging="540"/>
        <w:rPr>
          <w:rFonts w:cs="Arial"/>
        </w:rPr>
      </w:pPr>
    </w:p>
    <w:p w14:paraId="445B75DF" w14:textId="77777777" w:rsidR="00C45821" w:rsidRDefault="00783455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  <w:r w:rsidRPr="00C45821">
        <w:rPr>
          <w:rFonts w:cs="Arial"/>
          <w:color w:val="0070C0"/>
        </w:rPr>
        <w:t>WARRANTY</w:t>
      </w:r>
    </w:p>
    <w:p w14:paraId="03C5CED9" w14:textId="77777777" w:rsidR="00C45821" w:rsidRPr="00C45821" w:rsidRDefault="00C45821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569CFE59" w14:textId="77777777" w:rsidR="00C45821" w:rsidRDefault="00C45821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  <w:r w:rsidRPr="00C45821">
        <w:rPr>
          <w:rFonts w:cs="Arial"/>
        </w:rPr>
        <w:tab/>
        <w:t>A.</w:t>
      </w:r>
      <w:r w:rsidRPr="00C45821">
        <w:rPr>
          <w:rFonts w:cs="Arial"/>
        </w:rPr>
        <w:tab/>
      </w:r>
      <w:r w:rsidR="00783455" w:rsidRPr="00783455">
        <w:rPr>
          <w:rFonts w:cs="Arial"/>
        </w:rPr>
        <w:t xml:space="preserve">Manufacturer’s warranty </w:t>
      </w:r>
      <w:r w:rsidR="005C5334">
        <w:rPr>
          <w:rFonts w:cs="Arial"/>
        </w:rPr>
        <w:t xml:space="preserve">to original purchaser </w:t>
      </w:r>
      <w:r w:rsidR="00783455" w:rsidRPr="00783455">
        <w:rPr>
          <w:rFonts w:cs="Arial"/>
        </w:rPr>
        <w:t xml:space="preserve">against </w:t>
      </w:r>
      <w:r w:rsidR="005C5334">
        <w:rPr>
          <w:rFonts w:cs="Arial"/>
        </w:rPr>
        <w:t>defects in materials and workmanship.</w:t>
      </w:r>
    </w:p>
    <w:p w14:paraId="5FD679EA" w14:textId="77777777" w:rsidR="00C45821" w:rsidRDefault="00C45821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42100131" w14:textId="77777777" w:rsidR="00A779AB" w:rsidRDefault="00A779AB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  <w:r w:rsidRPr="00C45821">
        <w:rPr>
          <w:rFonts w:cs="Arial"/>
          <w:color w:val="0070C0"/>
        </w:rPr>
        <w:t xml:space="preserve">PART 2 </w:t>
      </w:r>
      <w:r w:rsidR="00C45821">
        <w:rPr>
          <w:rFonts w:cs="Arial"/>
          <w:color w:val="0070C0"/>
        </w:rPr>
        <w:t>–</w:t>
      </w:r>
      <w:r w:rsidRPr="00C45821">
        <w:rPr>
          <w:rFonts w:cs="Arial"/>
          <w:color w:val="0070C0"/>
        </w:rPr>
        <w:t xml:space="preserve"> PRODUCTS</w:t>
      </w:r>
    </w:p>
    <w:p w14:paraId="7B0A7FF3" w14:textId="77777777" w:rsidR="00C45821" w:rsidRDefault="00C45821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</w:p>
    <w:p w14:paraId="5CDB9499" w14:textId="77777777" w:rsidR="00C45821" w:rsidRDefault="00E222EC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  <w:r>
        <w:rPr>
          <w:rFonts w:cs="Arial"/>
          <w:color w:val="0070C0"/>
        </w:rPr>
        <w:t>COMPONENTS</w:t>
      </w:r>
    </w:p>
    <w:p w14:paraId="6EE08D37" w14:textId="77777777" w:rsidR="000A006A" w:rsidRDefault="000A006A" w:rsidP="000A006A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</w:p>
    <w:p w14:paraId="37967CCE" w14:textId="77777777" w:rsidR="000A006A" w:rsidRPr="008E79FB" w:rsidRDefault="000A006A" w:rsidP="000A006A">
      <w:pPr>
        <w:pStyle w:val="Level3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Combination </w:t>
      </w:r>
      <w:r w:rsidRPr="008E79FB">
        <w:rPr>
          <w:rFonts w:cs="Arial"/>
        </w:rPr>
        <w:t>Closer/Hinge:</w:t>
      </w:r>
    </w:p>
    <w:p w14:paraId="233EAE33" w14:textId="77777777" w:rsidR="000A006A" w:rsidRPr="008E79FB" w:rsidRDefault="000A006A" w:rsidP="000A006A">
      <w:pPr>
        <w:pStyle w:val="Level4"/>
        <w:numPr>
          <w:ilvl w:val="3"/>
          <w:numId w:val="19"/>
        </w:numPr>
        <w:rPr>
          <w:rFonts w:cs="Arial"/>
        </w:rPr>
      </w:pPr>
      <w:r w:rsidRPr="008E79FB">
        <w:rPr>
          <w:rFonts w:cs="Arial"/>
        </w:rPr>
        <w:t xml:space="preserve"> </w:t>
      </w:r>
      <w:r w:rsidRPr="008E79FB">
        <w:rPr>
          <w:rFonts w:cs="Arial"/>
        </w:rPr>
        <w:tab/>
        <w:t xml:space="preserve">Source: </w:t>
      </w:r>
      <w:proofErr w:type="spellStart"/>
      <w:r w:rsidRPr="008E79FB">
        <w:rPr>
          <w:rFonts w:cs="Arial"/>
        </w:rPr>
        <w:t>SureClose</w:t>
      </w:r>
      <w:proofErr w:type="spellEnd"/>
      <w:r w:rsidRPr="008E79FB">
        <w:rPr>
          <w:rFonts w:cs="Arial"/>
        </w:rPr>
        <w:t xml:space="preserve"> </w:t>
      </w:r>
      <w:proofErr w:type="spellStart"/>
      <w:r w:rsidRPr="008E79FB">
        <w:rPr>
          <w:rFonts w:cs="Arial"/>
        </w:rPr>
        <w:t>ConcealFit</w:t>
      </w:r>
      <w:proofErr w:type="spellEnd"/>
      <w:r w:rsidRPr="008E79FB">
        <w:rPr>
          <w:rFonts w:cs="Arial"/>
        </w:rPr>
        <w:t xml:space="preserve"> Closer + Hinge Kit</w:t>
      </w:r>
      <w:r>
        <w:rPr>
          <w:rFonts w:cs="Arial"/>
        </w:rPr>
        <w:t xml:space="preserve"> by D&amp;D Technologies. </w:t>
      </w:r>
      <w:hyperlink r:id="rId8" w:history="1">
        <w:r w:rsidRPr="00A75AA7">
          <w:rPr>
            <w:rStyle w:val="Hyperlink"/>
            <w:rFonts w:cs="Arial"/>
          </w:rPr>
          <w:t>www.us.ddtech.com</w:t>
        </w:r>
      </w:hyperlink>
      <w:r>
        <w:rPr>
          <w:rFonts w:cs="Arial"/>
        </w:rPr>
        <w:t xml:space="preserve"> </w:t>
      </w:r>
    </w:p>
    <w:p w14:paraId="36AD9951" w14:textId="77777777" w:rsidR="000A006A" w:rsidRPr="000A006A" w:rsidRDefault="000A006A" w:rsidP="000A006A">
      <w:pPr>
        <w:pStyle w:val="Level4"/>
        <w:numPr>
          <w:ilvl w:val="3"/>
          <w:numId w:val="19"/>
        </w:numPr>
        <w:rPr>
          <w:rFonts w:cs="Arial"/>
        </w:rPr>
      </w:pPr>
      <w:r w:rsidRPr="008E79FB">
        <w:rPr>
          <w:rFonts w:cs="Arial"/>
        </w:rPr>
        <w:t xml:space="preserve">   </w:t>
      </w:r>
      <w:r w:rsidRPr="008E79FB">
        <w:rPr>
          <w:rFonts w:cs="Arial"/>
        </w:rPr>
        <w:tab/>
        <w:t xml:space="preserve">Description: Maintenance-free door closer and hinge </w:t>
      </w:r>
      <w:r>
        <w:rPr>
          <w:rFonts w:cs="Arial"/>
        </w:rPr>
        <w:t xml:space="preserve">combination </w:t>
      </w:r>
      <w:r w:rsidRPr="008E79FB">
        <w:rPr>
          <w:rFonts w:cs="Arial"/>
        </w:rPr>
        <w:t>with soft, controlled closing</w:t>
      </w:r>
      <w:r>
        <w:rPr>
          <w:rFonts w:cs="Arial"/>
        </w:rPr>
        <w:t xml:space="preserve"> and r</w:t>
      </w:r>
      <w:r w:rsidRPr="008E79FB">
        <w:rPr>
          <w:rFonts w:cs="Arial"/>
        </w:rPr>
        <w:t>emovable cover conceal</w:t>
      </w:r>
      <w:r>
        <w:rPr>
          <w:rFonts w:cs="Arial"/>
        </w:rPr>
        <w:t>ing</w:t>
      </w:r>
      <w:r w:rsidRPr="008E79FB">
        <w:rPr>
          <w:rFonts w:cs="Arial"/>
        </w:rPr>
        <w:t xml:space="preserve"> adjustment screws and valves.</w:t>
      </w:r>
    </w:p>
    <w:p w14:paraId="3CDF9A82" w14:textId="77777777" w:rsidR="000A006A" w:rsidRPr="008E79FB" w:rsidRDefault="000A006A" w:rsidP="000A006A">
      <w:pPr>
        <w:pStyle w:val="Level4"/>
        <w:numPr>
          <w:ilvl w:val="3"/>
          <w:numId w:val="19"/>
        </w:numPr>
        <w:rPr>
          <w:rFonts w:cs="Arial"/>
        </w:rPr>
      </w:pPr>
      <w:r w:rsidRPr="008E79FB">
        <w:rPr>
          <w:rFonts w:cs="Arial"/>
        </w:rPr>
        <w:t xml:space="preserve"> </w:t>
      </w:r>
      <w:r w:rsidRPr="008E79FB">
        <w:rPr>
          <w:rFonts w:cs="Arial"/>
        </w:rPr>
        <w:tab/>
        <w:t>Mounting: Mortised into door or door frame.</w:t>
      </w:r>
    </w:p>
    <w:p w14:paraId="69373E26" w14:textId="77777777" w:rsidR="000A006A" w:rsidRPr="000A006A" w:rsidRDefault="000A006A" w:rsidP="000A006A">
      <w:pPr>
        <w:pStyle w:val="Level4"/>
        <w:numPr>
          <w:ilvl w:val="0"/>
          <w:numId w:val="0"/>
        </w:numPr>
        <w:rPr>
          <w:rFonts w:cs="Arial"/>
          <w:color w:val="0070C0"/>
        </w:rPr>
      </w:pPr>
      <w:r w:rsidRPr="000A006A">
        <w:rPr>
          <w:rStyle w:val="SI"/>
          <w:rFonts w:cs="Arial"/>
          <w:color w:val="auto"/>
        </w:rPr>
        <w:tab/>
      </w:r>
    </w:p>
    <w:p w14:paraId="0758183E" w14:textId="77777777" w:rsidR="000A006A" w:rsidRPr="008E79FB" w:rsidRDefault="000A006A" w:rsidP="000A006A">
      <w:pPr>
        <w:pStyle w:val="Level3"/>
        <w:numPr>
          <w:ilvl w:val="0"/>
          <w:numId w:val="20"/>
        </w:numPr>
        <w:rPr>
          <w:rFonts w:cs="Arial"/>
        </w:rPr>
      </w:pPr>
      <w:r w:rsidRPr="008E79FB">
        <w:rPr>
          <w:rFonts w:cs="Arial"/>
        </w:rPr>
        <w:t>C</w:t>
      </w:r>
      <w:r>
        <w:rPr>
          <w:rFonts w:cs="Arial"/>
        </w:rPr>
        <w:t xml:space="preserve">oncealed </w:t>
      </w:r>
      <w:r w:rsidRPr="008E79FB">
        <w:rPr>
          <w:rFonts w:cs="Arial"/>
        </w:rPr>
        <w:t>Hinge:</w:t>
      </w:r>
    </w:p>
    <w:p w14:paraId="59A6AD3B" w14:textId="77777777" w:rsidR="000A006A" w:rsidRDefault="000A006A" w:rsidP="000A006A">
      <w:pPr>
        <w:pStyle w:val="Level4"/>
        <w:numPr>
          <w:ilvl w:val="0"/>
          <w:numId w:val="21"/>
        </w:numPr>
        <w:rPr>
          <w:rFonts w:cs="Arial"/>
        </w:rPr>
      </w:pPr>
      <w:r w:rsidRPr="008E79FB">
        <w:rPr>
          <w:rFonts w:cs="Arial"/>
        </w:rPr>
        <w:t xml:space="preserve">Source: </w:t>
      </w:r>
      <w:proofErr w:type="spellStart"/>
      <w:r w:rsidRPr="008E79FB">
        <w:rPr>
          <w:rFonts w:cs="Arial"/>
        </w:rPr>
        <w:t>SureClose</w:t>
      </w:r>
      <w:proofErr w:type="spellEnd"/>
      <w:r w:rsidRPr="008E79FB">
        <w:rPr>
          <w:rFonts w:cs="Arial"/>
        </w:rPr>
        <w:t xml:space="preserve"> </w:t>
      </w:r>
      <w:proofErr w:type="spellStart"/>
      <w:r w:rsidRPr="008E79FB">
        <w:rPr>
          <w:rFonts w:cs="Arial"/>
        </w:rPr>
        <w:t>ConcealFit</w:t>
      </w:r>
      <w:proofErr w:type="spellEnd"/>
      <w:r w:rsidRPr="008E79FB">
        <w:rPr>
          <w:rFonts w:cs="Arial"/>
        </w:rPr>
        <w:t xml:space="preserve"> Hinge</w:t>
      </w:r>
      <w:r>
        <w:rPr>
          <w:rFonts w:cs="Arial"/>
        </w:rPr>
        <w:t xml:space="preserve"> by D&amp;D Technologies. </w:t>
      </w:r>
      <w:hyperlink r:id="rId9" w:history="1">
        <w:r w:rsidRPr="00A75AA7">
          <w:rPr>
            <w:rStyle w:val="Hyperlink"/>
            <w:rFonts w:cs="Arial"/>
          </w:rPr>
          <w:t>www.us.ddtech.com</w:t>
        </w:r>
      </w:hyperlink>
      <w:r w:rsidRPr="008E79FB">
        <w:rPr>
          <w:rFonts w:cs="Arial"/>
        </w:rPr>
        <w:t>.</w:t>
      </w:r>
    </w:p>
    <w:p w14:paraId="6A509ECD" w14:textId="77777777" w:rsidR="000A006A" w:rsidRDefault="000A006A" w:rsidP="000A006A">
      <w:pPr>
        <w:pStyle w:val="Level4"/>
        <w:numPr>
          <w:ilvl w:val="0"/>
          <w:numId w:val="21"/>
        </w:numPr>
        <w:ind w:left="1620" w:hanging="540"/>
        <w:rPr>
          <w:rFonts w:cs="Arial"/>
        </w:rPr>
      </w:pPr>
      <w:r w:rsidRPr="000A006A">
        <w:rPr>
          <w:rFonts w:cs="Arial"/>
        </w:rPr>
        <w:t xml:space="preserve">Description: Maintenance-free door hinge, </w:t>
      </w:r>
      <w:r>
        <w:rPr>
          <w:rFonts w:cs="Arial"/>
        </w:rPr>
        <w:t>non-self-</w:t>
      </w:r>
      <w:r w:rsidRPr="000A006A">
        <w:rPr>
          <w:rFonts w:cs="Arial"/>
        </w:rPr>
        <w:t>closing</w:t>
      </w:r>
      <w:r>
        <w:rPr>
          <w:rFonts w:cs="Arial"/>
        </w:rPr>
        <w:t>, with r</w:t>
      </w:r>
      <w:r w:rsidRPr="008E79FB">
        <w:rPr>
          <w:rFonts w:cs="Arial"/>
        </w:rPr>
        <w:t>emovable cover conceal</w:t>
      </w:r>
      <w:r>
        <w:rPr>
          <w:rFonts w:cs="Arial"/>
        </w:rPr>
        <w:t>ing</w:t>
      </w:r>
      <w:r w:rsidRPr="008E79FB">
        <w:rPr>
          <w:rFonts w:cs="Arial"/>
        </w:rPr>
        <w:t xml:space="preserve"> adjustment screws</w:t>
      </w:r>
      <w:r>
        <w:rPr>
          <w:rFonts w:cs="Arial"/>
        </w:rPr>
        <w:t>.</w:t>
      </w:r>
    </w:p>
    <w:p w14:paraId="31E90DAB" w14:textId="77777777" w:rsidR="000A006A" w:rsidRDefault="000A006A" w:rsidP="000A006A">
      <w:pPr>
        <w:pStyle w:val="Level4"/>
        <w:numPr>
          <w:ilvl w:val="0"/>
          <w:numId w:val="21"/>
        </w:numPr>
        <w:ind w:left="1620" w:hanging="540"/>
        <w:rPr>
          <w:rFonts w:cs="Arial"/>
        </w:rPr>
      </w:pPr>
      <w:r w:rsidRPr="000A006A">
        <w:rPr>
          <w:rFonts w:cs="Arial"/>
        </w:rPr>
        <w:t>Mounting: Mortised into door or door frame</w:t>
      </w:r>
      <w:r>
        <w:rPr>
          <w:rFonts w:cs="Arial"/>
        </w:rPr>
        <w:t>.</w:t>
      </w:r>
    </w:p>
    <w:p w14:paraId="54BE21E0" w14:textId="77777777" w:rsidR="000A006A" w:rsidRPr="000A006A" w:rsidRDefault="000A006A" w:rsidP="000A006A">
      <w:pPr>
        <w:pStyle w:val="Level4"/>
        <w:numPr>
          <w:ilvl w:val="0"/>
          <w:numId w:val="0"/>
        </w:numPr>
        <w:rPr>
          <w:rFonts w:cs="Arial"/>
        </w:rPr>
      </w:pPr>
    </w:p>
    <w:p w14:paraId="1D267687" w14:textId="77777777" w:rsidR="000A006A" w:rsidRDefault="000A006A" w:rsidP="000A006A">
      <w:pPr>
        <w:pStyle w:val="Level3"/>
        <w:numPr>
          <w:ilvl w:val="0"/>
          <w:numId w:val="20"/>
        </w:numPr>
      </w:pPr>
      <w:r>
        <w:t xml:space="preserve"> Gate Mounting Boxes:</w:t>
      </w:r>
    </w:p>
    <w:p w14:paraId="679DDEF3" w14:textId="77777777" w:rsidR="000A006A" w:rsidRPr="000A006A" w:rsidRDefault="000A006A" w:rsidP="000A006A">
      <w:pPr>
        <w:pStyle w:val="Level3"/>
        <w:numPr>
          <w:ilvl w:val="0"/>
          <w:numId w:val="22"/>
        </w:numPr>
        <w:ind w:left="1620" w:hanging="540"/>
      </w:pPr>
      <w:r>
        <w:t xml:space="preserve">Source: </w:t>
      </w:r>
      <w:proofErr w:type="spellStart"/>
      <w:r>
        <w:rPr>
          <w:rFonts w:cs="Arial"/>
        </w:rPr>
        <w:t>ConcealFit</w:t>
      </w:r>
      <w:proofErr w:type="spellEnd"/>
      <w:r>
        <w:rPr>
          <w:rFonts w:cs="Arial"/>
        </w:rPr>
        <w:t xml:space="preserve"> Weld-</w:t>
      </w:r>
      <w:r w:rsidR="00E222EC">
        <w:rPr>
          <w:rFonts w:cs="Arial"/>
        </w:rPr>
        <w:t>O</w:t>
      </w:r>
      <w:r>
        <w:rPr>
          <w:rFonts w:cs="Arial"/>
        </w:rPr>
        <w:t xml:space="preserve">n Gate Mounting Boxes by D&amp;D Technologies. </w:t>
      </w:r>
      <w:hyperlink r:id="rId10" w:history="1">
        <w:r w:rsidRPr="00A75AA7">
          <w:rPr>
            <w:rStyle w:val="Hyperlink"/>
            <w:rFonts w:cs="Arial"/>
          </w:rPr>
          <w:t>www.us.ddtech.com</w:t>
        </w:r>
      </w:hyperlink>
    </w:p>
    <w:p w14:paraId="2E7EFC2D" w14:textId="77777777" w:rsidR="000A006A" w:rsidRPr="00902E24" w:rsidRDefault="00902E24" w:rsidP="00B90A8A">
      <w:pPr>
        <w:pStyle w:val="Level3"/>
        <w:numPr>
          <w:ilvl w:val="0"/>
          <w:numId w:val="22"/>
        </w:numPr>
        <w:ind w:left="1620" w:hanging="540"/>
      </w:pPr>
      <w:r w:rsidRPr="00902E24">
        <w:rPr>
          <w:rFonts w:cs="Arial"/>
        </w:rPr>
        <w:t xml:space="preserve">Description: </w:t>
      </w:r>
      <w:r w:rsidRPr="002B648F">
        <w:rPr>
          <w:rFonts w:cs="Arial"/>
          <w:color w:val="FF0000"/>
        </w:rPr>
        <w:t>[Steel</w:t>
      </w:r>
      <w:r>
        <w:rPr>
          <w:rFonts w:cs="Arial"/>
          <w:color w:val="FF0000"/>
        </w:rPr>
        <w:t xml:space="preserve"> with zinc plated finish,</w:t>
      </w:r>
      <w:r w:rsidRPr="002B648F">
        <w:rPr>
          <w:rFonts w:cs="Arial"/>
          <w:color w:val="FF0000"/>
        </w:rPr>
        <w:t>] [Aluminum</w:t>
      </w:r>
      <w:r>
        <w:rPr>
          <w:rFonts w:cs="Arial"/>
          <w:color w:val="FF0000"/>
        </w:rPr>
        <w:t>, mill finish,</w:t>
      </w:r>
      <w:r w:rsidRPr="002B648F">
        <w:rPr>
          <w:rFonts w:cs="Arial"/>
          <w:color w:val="FF0000"/>
        </w:rPr>
        <w:t>]</w:t>
      </w:r>
      <w:r>
        <w:rPr>
          <w:rFonts w:cs="Arial"/>
        </w:rPr>
        <w:t xml:space="preserve"> f</w:t>
      </w:r>
      <w:r w:rsidRPr="00902E24">
        <w:rPr>
          <w:rFonts w:cs="Arial"/>
        </w:rPr>
        <w:t xml:space="preserve">ormed with recess to receive </w:t>
      </w:r>
      <w:proofErr w:type="spellStart"/>
      <w:r w:rsidRPr="00902E24">
        <w:rPr>
          <w:rFonts w:cs="Arial"/>
        </w:rPr>
        <w:t>ConcealFit</w:t>
      </w:r>
      <w:proofErr w:type="spellEnd"/>
      <w:r w:rsidRPr="00902E24">
        <w:rPr>
          <w:rFonts w:cs="Arial"/>
        </w:rPr>
        <w:t xml:space="preserve"> hinge or closer</w:t>
      </w:r>
      <w:r>
        <w:rPr>
          <w:rFonts w:cs="Arial"/>
        </w:rPr>
        <w:t>.</w:t>
      </w:r>
    </w:p>
    <w:p w14:paraId="589D1367" w14:textId="77777777" w:rsidR="00902E24" w:rsidRPr="00902E24" w:rsidRDefault="00902E24" w:rsidP="000A006A">
      <w:pPr>
        <w:pStyle w:val="Level3"/>
        <w:numPr>
          <w:ilvl w:val="0"/>
          <w:numId w:val="22"/>
        </w:numPr>
        <w:ind w:left="1620" w:hanging="540"/>
      </w:pPr>
      <w:r w:rsidRPr="00902E24">
        <w:rPr>
          <w:rFonts w:cs="Arial"/>
        </w:rPr>
        <w:t>Mounting: Welded to gate frame or fence post.</w:t>
      </w:r>
    </w:p>
    <w:p w14:paraId="1CFE3415" w14:textId="77777777" w:rsidR="000A006A" w:rsidRDefault="000A006A" w:rsidP="000A006A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5F20BF0D" w14:textId="77777777" w:rsidR="00967EC5" w:rsidRP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  <w:r w:rsidRPr="00967EC5">
        <w:rPr>
          <w:rFonts w:cs="Arial"/>
          <w:color w:val="0070C0"/>
        </w:rPr>
        <w:t>PART 3 – EXECUTION</w:t>
      </w:r>
    </w:p>
    <w:p w14:paraId="064E431F" w14:textId="77777777" w:rsidR="00967EC5" w:rsidRP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  <w:color w:val="0070C0"/>
        </w:rPr>
      </w:pPr>
    </w:p>
    <w:p w14:paraId="0371B73C" w14:textId="77777777" w:rsid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  <w:r w:rsidRPr="00967EC5">
        <w:rPr>
          <w:rFonts w:cs="Arial"/>
          <w:color w:val="0070C0"/>
        </w:rPr>
        <w:t>INSTALLATION</w:t>
      </w:r>
    </w:p>
    <w:p w14:paraId="3C8F2A66" w14:textId="77777777" w:rsid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5B5A6E55" w14:textId="77777777" w:rsid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  <w:r>
        <w:rPr>
          <w:rFonts w:cs="Arial"/>
        </w:rPr>
        <w:tab/>
        <w:t>A.</w:t>
      </w:r>
      <w:r>
        <w:rPr>
          <w:rFonts w:cs="Arial"/>
        </w:rPr>
        <w:tab/>
      </w:r>
      <w:r w:rsidR="00AD09AD">
        <w:rPr>
          <w:rFonts w:cs="Arial"/>
        </w:rPr>
        <w:t>Install in accordance with manufacturer’s instructions.</w:t>
      </w:r>
    </w:p>
    <w:p w14:paraId="3747A692" w14:textId="77777777" w:rsidR="00967EC5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4212959F" w14:textId="77777777" w:rsidR="00A779AB" w:rsidRPr="00783455" w:rsidRDefault="00A779AB" w:rsidP="00783455">
      <w:pPr>
        <w:tabs>
          <w:tab w:val="left" w:pos="1080"/>
        </w:tabs>
        <w:rPr>
          <w:rFonts w:ascii="Arial" w:hAnsi="Arial" w:cs="Arial"/>
        </w:rPr>
      </w:pPr>
    </w:p>
    <w:sectPr w:rsidR="00A779AB" w:rsidRPr="00783455" w:rsidSect="002A70B1">
      <w:footerReference w:type="default" r:id="rId11"/>
      <w:type w:val="continuous"/>
      <w:pgSz w:w="12240" w:h="15840"/>
      <w:pgMar w:top="738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A204" w14:textId="77777777" w:rsidR="00986917" w:rsidRDefault="00986917" w:rsidP="00967EC5">
      <w:r>
        <w:separator/>
      </w:r>
    </w:p>
  </w:endnote>
  <w:endnote w:type="continuationSeparator" w:id="0">
    <w:p w14:paraId="68F54E53" w14:textId="77777777" w:rsidR="00986917" w:rsidRDefault="00986917" w:rsidP="009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2867" w14:textId="77777777" w:rsidR="00967EC5" w:rsidRPr="00E222EC" w:rsidRDefault="00967EC5">
    <w:pPr>
      <w:pStyle w:val="Footer"/>
    </w:pPr>
  </w:p>
  <w:p w14:paraId="2177CE0A" w14:textId="77777777" w:rsidR="00967EC5" w:rsidRPr="00E222EC" w:rsidRDefault="00E222EC">
    <w:pPr>
      <w:pStyle w:val="Footer"/>
      <w:rPr>
        <w:rFonts w:ascii="Arial" w:hAnsi="Arial" w:cs="Arial"/>
      </w:rPr>
    </w:pPr>
    <w:r w:rsidRPr="00E222EC">
      <w:rPr>
        <w:rFonts w:ascii="Arial" w:hAnsi="Arial" w:cs="Arial"/>
      </w:rPr>
      <w:t>D&amp;D Technologies</w:t>
    </w:r>
    <w:r w:rsidR="006B0E6C" w:rsidRPr="00E222EC">
      <w:rPr>
        <w:rFonts w:ascii="Arial" w:hAnsi="Arial" w:cs="Arial"/>
      </w:rPr>
      <w:tab/>
      <w:t xml:space="preserve">Page </w:t>
    </w:r>
    <w:r w:rsidR="006B0E6C" w:rsidRPr="00E222EC">
      <w:rPr>
        <w:rFonts w:ascii="Arial" w:hAnsi="Arial" w:cs="Arial"/>
      </w:rPr>
      <w:fldChar w:fldCharType="begin"/>
    </w:r>
    <w:r w:rsidR="006B0E6C" w:rsidRPr="00E222EC">
      <w:rPr>
        <w:rFonts w:ascii="Arial" w:hAnsi="Arial" w:cs="Arial"/>
      </w:rPr>
      <w:instrText xml:space="preserve"> PAGE   \* MERGEFORMAT </w:instrText>
    </w:r>
    <w:r w:rsidR="006B0E6C" w:rsidRPr="00E222EC">
      <w:rPr>
        <w:rFonts w:ascii="Arial" w:hAnsi="Arial" w:cs="Arial"/>
      </w:rPr>
      <w:fldChar w:fldCharType="separate"/>
    </w:r>
    <w:r w:rsidR="006B0E6C" w:rsidRPr="00E222EC">
      <w:rPr>
        <w:rFonts w:ascii="Arial" w:hAnsi="Arial" w:cs="Arial"/>
        <w:noProof/>
      </w:rPr>
      <w:t>1</w:t>
    </w:r>
    <w:r w:rsidR="006B0E6C" w:rsidRPr="00E222EC">
      <w:rPr>
        <w:rFonts w:ascii="Arial" w:hAnsi="Arial" w:cs="Arial"/>
      </w:rPr>
      <w:fldChar w:fldCharType="end"/>
    </w:r>
    <w:r w:rsidR="006B0E6C" w:rsidRPr="00E222EC">
      <w:rPr>
        <w:rFonts w:ascii="Arial" w:hAnsi="Arial" w:cs="Arial"/>
        <w:noProof/>
      </w:rPr>
      <w:tab/>
    </w:r>
    <w:r w:rsidRPr="00E222EC">
      <w:rPr>
        <w:rFonts w:ascii="Arial" w:hAnsi="Arial" w:cs="Arial"/>
        <w:noProof/>
      </w:rPr>
      <w:t>07/13/2021</w:t>
    </w:r>
  </w:p>
  <w:p w14:paraId="0C280837" w14:textId="77777777" w:rsidR="00967EC5" w:rsidRDefault="0096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9BE" w14:textId="77777777" w:rsidR="00986917" w:rsidRDefault="00986917" w:rsidP="00967EC5">
      <w:r>
        <w:separator/>
      </w:r>
    </w:p>
  </w:footnote>
  <w:footnote w:type="continuationSeparator" w:id="0">
    <w:p w14:paraId="10D7B66F" w14:textId="77777777" w:rsidR="00986917" w:rsidRDefault="00986917" w:rsidP="0096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08C1CA6"/>
    <w:multiLevelType w:val="hybridMultilevel"/>
    <w:tmpl w:val="6FC41AFA"/>
    <w:lvl w:ilvl="0" w:tplc="DFE633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AEA51A2"/>
    <w:multiLevelType w:val="hybridMultilevel"/>
    <w:tmpl w:val="18C221F8"/>
    <w:lvl w:ilvl="0" w:tplc="C1B2637C">
      <w:start w:val="1"/>
      <w:numFmt w:val="upperLetter"/>
      <w:lvlText w:val="%1."/>
      <w:lvlJc w:val="left"/>
      <w:pPr>
        <w:ind w:left="108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4812B56"/>
    <w:multiLevelType w:val="hybridMultilevel"/>
    <w:tmpl w:val="76320002"/>
    <w:lvl w:ilvl="0" w:tplc="F6327E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AB"/>
    <w:rsid w:val="000A006A"/>
    <w:rsid w:val="000B6C20"/>
    <w:rsid w:val="00203A1C"/>
    <w:rsid w:val="00285577"/>
    <w:rsid w:val="002A70B1"/>
    <w:rsid w:val="002B648F"/>
    <w:rsid w:val="0037013F"/>
    <w:rsid w:val="005773BF"/>
    <w:rsid w:val="005C5334"/>
    <w:rsid w:val="005E01D1"/>
    <w:rsid w:val="00667B7D"/>
    <w:rsid w:val="006B0E6C"/>
    <w:rsid w:val="006F5BB2"/>
    <w:rsid w:val="00723F8C"/>
    <w:rsid w:val="00783455"/>
    <w:rsid w:val="0084066E"/>
    <w:rsid w:val="008842CB"/>
    <w:rsid w:val="008E79FB"/>
    <w:rsid w:val="00902E24"/>
    <w:rsid w:val="00967EC5"/>
    <w:rsid w:val="00986917"/>
    <w:rsid w:val="00A75AA7"/>
    <w:rsid w:val="00A779AB"/>
    <w:rsid w:val="00A824A3"/>
    <w:rsid w:val="00AD09AD"/>
    <w:rsid w:val="00B90A8A"/>
    <w:rsid w:val="00C45821"/>
    <w:rsid w:val="00C45941"/>
    <w:rsid w:val="00D628E3"/>
    <w:rsid w:val="00DE1DA8"/>
    <w:rsid w:val="00DE2C7A"/>
    <w:rsid w:val="00DE5BE0"/>
    <w:rsid w:val="00E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CA00"/>
  <w14:defaultImageDpi w14:val="0"/>
  <w15:docId w15:val="{018786DA-F9C3-48C2-B92E-E56E7E37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paragraph" w:customStyle="1" w:styleId="ART">
    <w:name w:val="ART"/>
    <w:basedOn w:val="Normal"/>
    <w:next w:val="PR1"/>
    <w:qFormat/>
    <w:rsid w:val="00723F8C"/>
    <w:pPr>
      <w:keepNext/>
      <w:widowControl/>
      <w:tabs>
        <w:tab w:val="left" w:pos="864"/>
      </w:tabs>
      <w:suppressAutoHyphens/>
      <w:autoSpaceDE/>
      <w:autoSpaceDN/>
      <w:adjustRightInd/>
      <w:spacing w:before="480"/>
      <w:ind w:left="864" w:hanging="864"/>
      <w:jc w:val="both"/>
      <w:outlineLvl w:val="1"/>
    </w:pPr>
    <w:rPr>
      <w:sz w:val="22"/>
    </w:rPr>
  </w:style>
  <w:style w:type="paragraph" w:customStyle="1" w:styleId="PRT">
    <w:name w:val="PRT"/>
    <w:basedOn w:val="Normal"/>
    <w:next w:val="ART"/>
    <w:qFormat/>
    <w:rsid w:val="00723F8C"/>
    <w:pPr>
      <w:keepNext/>
      <w:widowControl/>
      <w:suppressAutoHyphens/>
      <w:autoSpaceDE/>
      <w:autoSpaceDN/>
      <w:adjustRightInd/>
      <w:spacing w:before="480"/>
      <w:jc w:val="both"/>
      <w:outlineLvl w:val="0"/>
    </w:pPr>
    <w:rPr>
      <w:sz w:val="22"/>
    </w:rPr>
  </w:style>
  <w:style w:type="paragraph" w:customStyle="1" w:styleId="PR1">
    <w:name w:val="PR1"/>
    <w:basedOn w:val="Normal"/>
    <w:qFormat/>
    <w:rsid w:val="00723F8C"/>
    <w:pPr>
      <w:widowControl/>
      <w:tabs>
        <w:tab w:val="left" w:pos="864"/>
      </w:tabs>
      <w:suppressAutoHyphens/>
      <w:autoSpaceDE/>
      <w:autoSpaceDN/>
      <w:adjustRightInd/>
      <w:spacing w:before="240"/>
      <w:ind w:left="864" w:hanging="576"/>
      <w:jc w:val="both"/>
      <w:outlineLvl w:val="2"/>
    </w:pPr>
    <w:rPr>
      <w:sz w:val="22"/>
    </w:rPr>
  </w:style>
  <w:style w:type="paragraph" w:customStyle="1" w:styleId="SUT">
    <w:name w:val="SUT"/>
    <w:basedOn w:val="Normal"/>
    <w:next w:val="PR1"/>
    <w:qFormat/>
    <w:rsid w:val="00723F8C"/>
    <w:pPr>
      <w:widowControl/>
      <w:suppressAutoHyphens/>
      <w:autoSpaceDE/>
      <w:autoSpaceDN/>
      <w:adjustRightInd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qFormat/>
    <w:rsid w:val="00723F8C"/>
    <w:pPr>
      <w:widowControl/>
      <w:suppressAutoHyphens/>
      <w:autoSpaceDE/>
      <w:autoSpaceDN/>
      <w:adjustRightInd/>
      <w:spacing w:before="240"/>
      <w:jc w:val="both"/>
      <w:outlineLvl w:val="0"/>
    </w:pPr>
    <w:rPr>
      <w:sz w:val="22"/>
    </w:rPr>
  </w:style>
  <w:style w:type="paragraph" w:customStyle="1" w:styleId="PR2">
    <w:name w:val="PR2"/>
    <w:basedOn w:val="Normal"/>
    <w:qFormat/>
    <w:rsid w:val="00723F8C"/>
    <w:pPr>
      <w:widowControl/>
      <w:tabs>
        <w:tab w:val="left" w:pos="1440"/>
      </w:tabs>
      <w:suppressAutoHyphens/>
      <w:autoSpaceDE/>
      <w:autoSpaceDN/>
      <w:adjustRightInd/>
      <w:ind w:left="1440" w:hanging="576"/>
      <w:jc w:val="both"/>
      <w:outlineLvl w:val="3"/>
    </w:pPr>
    <w:rPr>
      <w:sz w:val="22"/>
    </w:rPr>
  </w:style>
  <w:style w:type="paragraph" w:customStyle="1" w:styleId="PR3">
    <w:name w:val="PR3"/>
    <w:basedOn w:val="Normal"/>
    <w:qFormat/>
    <w:rsid w:val="00723F8C"/>
    <w:pPr>
      <w:widowControl/>
      <w:tabs>
        <w:tab w:val="left" w:pos="2016"/>
      </w:tabs>
      <w:suppressAutoHyphens/>
      <w:autoSpaceDE/>
      <w:autoSpaceDN/>
      <w:adjustRightInd/>
      <w:ind w:left="2016" w:hanging="576"/>
      <w:jc w:val="both"/>
      <w:outlineLvl w:val="4"/>
    </w:pPr>
    <w:rPr>
      <w:sz w:val="22"/>
    </w:rPr>
  </w:style>
  <w:style w:type="paragraph" w:customStyle="1" w:styleId="PR4">
    <w:name w:val="PR4"/>
    <w:basedOn w:val="Normal"/>
    <w:qFormat/>
    <w:rsid w:val="00723F8C"/>
    <w:pPr>
      <w:widowControl/>
      <w:tabs>
        <w:tab w:val="left" w:pos="2592"/>
      </w:tabs>
      <w:suppressAutoHyphens/>
      <w:autoSpaceDE/>
      <w:autoSpaceDN/>
      <w:adjustRightInd/>
      <w:ind w:left="2592" w:hanging="576"/>
      <w:jc w:val="both"/>
      <w:outlineLvl w:val="5"/>
    </w:pPr>
    <w:rPr>
      <w:sz w:val="22"/>
    </w:rPr>
  </w:style>
  <w:style w:type="paragraph" w:customStyle="1" w:styleId="PR5">
    <w:name w:val="PR5"/>
    <w:basedOn w:val="Normal"/>
    <w:qFormat/>
    <w:rsid w:val="00723F8C"/>
    <w:pPr>
      <w:widowControl/>
      <w:tabs>
        <w:tab w:val="left" w:pos="3168"/>
      </w:tabs>
      <w:suppressAutoHyphens/>
      <w:autoSpaceDE/>
      <w:autoSpaceDN/>
      <w:adjustRightInd/>
      <w:ind w:left="3168" w:hanging="576"/>
      <w:jc w:val="both"/>
      <w:outlineLvl w:val="6"/>
    </w:pPr>
    <w:rPr>
      <w:sz w:val="22"/>
    </w:rPr>
  </w:style>
  <w:style w:type="character" w:styleId="Hyperlink">
    <w:name w:val="Hyperlink"/>
    <w:uiPriority w:val="99"/>
    <w:rsid w:val="00723F8C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23F8C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723F8C"/>
    <w:rPr>
      <w:rFonts w:cs="Times New Roman"/>
      <w:color w:val="800080"/>
      <w:u w:val="single"/>
    </w:rPr>
  </w:style>
  <w:style w:type="character" w:customStyle="1" w:styleId="SI">
    <w:name w:val="SI"/>
    <w:qFormat/>
    <w:rsid w:val="00285577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dd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.dd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s.dd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.dd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1862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32 31 00 </vt:lpstr>
    </vt:vector>
  </TitlesOfParts>
  <Manager/>
  <Company>D&amp;D Technologies </Company>
  <LinksUpToDate>false</LinksUpToDate>
  <CharactersWithSpaces>2129</CharactersWithSpaces>
  <SharedDoc>false</SharedDoc>
  <HyperlinkBase>www.us.ddtech.com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32 31 00 </dc:title>
  <dc:subject>Door Hardware for. Fences and Gates </dc:subject>
  <dc:creator>ZeroDocs.com </dc:creator>
  <cp:keywords/>
  <dc:description>www.zerodocs.com</dc:description>
  <cp:lastModifiedBy>Adam Schwegel</cp:lastModifiedBy>
  <cp:revision>5</cp:revision>
  <dcterms:created xsi:type="dcterms:W3CDTF">2021-07-13T19:39:00Z</dcterms:created>
  <dcterms:modified xsi:type="dcterms:W3CDTF">2021-09-03T19:50:00Z</dcterms:modified>
  <cp:category/>
</cp:coreProperties>
</file>