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6ACE" w14:textId="692D6564" w:rsidR="00A822C3" w:rsidRPr="000544E0" w:rsidRDefault="00307B2B" w:rsidP="00A822C3">
      <w:pPr>
        <w:tabs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iCs/>
          <w:color w:val="0070C0"/>
        </w:rPr>
        <w:t>PROSOCO</w:t>
      </w:r>
      <w:r w:rsidR="00990926" w:rsidRPr="000544E0">
        <w:rPr>
          <w:rFonts w:cs="Arial"/>
          <w:iCs/>
          <w:color w:val="0070C0"/>
        </w:rPr>
        <w:t>, Inc.</w:t>
      </w:r>
      <w:r w:rsidR="00A822C3" w:rsidRPr="000544E0">
        <w:rPr>
          <w:rFonts w:cs="Arial"/>
          <w:color w:val="0070C0"/>
        </w:rPr>
        <w:tab/>
      </w:r>
      <w:r w:rsidR="00A822C3" w:rsidRPr="000544E0">
        <w:rPr>
          <w:rFonts w:cs="Arial"/>
          <w:color w:val="0070C0"/>
        </w:rPr>
        <w:tab/>
        <w:t>Distributed by ZeroDocs.com</w:t>
      </w:r>
    </w:p>
    <w:p w14:paraId="4722AD99" w14:textId="77777777" w:rsidR="00525533" w:rsidRPr="000544E0" w:rsidRDefault="00525533" w:rsidP="00A822C3">
      <w:pPr>
        <w:tabs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38FEDABD" w14:textId="1BC026D6" w:rsidR="00525533" w:rsidRPr="000544E0" w:rsidRDefault="004C2FAF" w:rsidP="00525533">
      <w:pPr>
        <w:pStyle w:val="SectionHeader"/>
      </w:pPr>
      <w:r w:rsidRPr="000544E0">
        <w:rPr>
          <w:szCs w:val="24"/>
          <w:lang w:val="en-CA"/>
        </w:rPr>
        <w:fldChar w:fldCharType="begin"/>
      </w:r>
      <w:r w:rsidRPr="000544E0">
        <w:rPr>
          <w:szCs w:val="24"/>
          <w:lang w:val="en-CA"/>
        </w:rPr>
        <w:instrText xml:space="preserve"> SEQ CHAPTER \h \r 1</w:instrText>
      </w:r>
      <w:r w:rsidRPr="000544E0">
        <w:rPr>
          <w:szCs w:val="24"/>
          <w:lang w:val="en-CA"/>
        </w:rPr>
        <w:fldChar w:fldCharType="end"/>
      </w:r>
      <w:r w:rsidRPr="000544E0">
        <w:t xml:space="preserve">SECTION </w:t>
      </w:r>
      <w:r w:rsidR="00644EBE" w:rsidRPr="000544E0">
        <w:t>07 19 00 – WATER REPELLENTS</w:t>
      </w:r>
      <w:commentRangeEnd w:id="0"/>
      <w:r w:rsidR="00644EBE" w:rsidRPr="000544E0">
        <w:rPr>
          <w:rStyle w:val="CommentReference"/>
          <w:rFonts w:cs="Times New Roman"/>
          <w:b w:val="0"/>
          <w:bCs w:val="0"/>
        </w:rPr>
        <w:commentReference w:id="0"/>
      </w:r>
    </w:p>
    <w:p w14:paraId="32BF100F" w14:textId="732B4867" w:rsidR="00A7243E" w:rsidRPr="000544E0" w:rsidRDefault="008E22D4" w:rsidP="00525533">
      <w:pPr>
        <w:pStyle w:val="Level1"/>
        <w:tabs>
          <w:tab w:val="clear" w:pos="540"/>
          <w:tab w:val="clear" w:pos="1080"/>
          <w:tab w:val="clear" w:pos="1620"/>
          <w:tab w:val="clear" w:pos="2160"/>
          <w:tab w:val="clear" w:pos="2700"/>
          <w:tab w:val="clear" w:pos="3240"/>
          <w:tab w:val="clear" w:pos="3780"/>
          <w:tab w:val="clear" w:pos="4320"/>
          <w:tab w:val="clear" w:pos="4860"/>
          <w:tab w:val="clear" w:pos="5400"/>
          <w:tab w:val="clear" w:pos="5940"/>
          <w:tab w:val="clear" w:pos="6480"/>
          <w:tab w:val="clear" w:pos="7020"/>
          <w:tab w:val="clear" w:pos="7560"/>
          <w:tab w:val="clear" w:pos="8100"/>
          <w:tab w:val="clear" w:pos="8640"/>
          <w:tab w:val="clear" w:pos="9180"/>
          <w:tab w:val="clear" w:pos="9720"/>
          <w:tab w:val="clear" w:pos="10079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8"/>
        </w:tabs>
      </w:pPr>
      <w:r w:rsidRPr="000544E0">
        <w:t xml:space="preserve"> </w:t>
      </w:r>
      <w:r w:rsidRPr="000544E0">
        <w:tab/>
      </w:r>
      <w:r w:rsidR="004C2FAF" w:rsidRPr="000544E0">
        <w:t>GENERAL</w:t>
      </w:r>
    </w:p>
    <w:p w14:paraId="0D887D5B" w14:textId="77777777" w:rsidR="00525533" w:rsidRPr="000544E0" w:rsidRDefault="008E22D4" w:rsidP="008E22D4">
      <w:pPr>
        <w:pStyle w:val="Level2"/>
      </w:pPr>
      <w:r w:rsidRPr="000544E0">
        <w:t xml:space="preserve"> </w:t>
      </w:r>
      <w:r w:rsidRPr="000544E0">
        <w:tab/>
      </w:r>
      <w:r w:rsidR="004C2FAF" w:rsidRPr="000544E0">
        <w:t>SUBMITTALS</w:t>
      </w:r>
    </w:p>
    <w:p w14:paraId="3FF66BE3" w14:textId="598990E5" w:rsidR="009912D4" w:rsidRPr="000544E0" w:rsidRDefault="009912D4" w:rsidP="008E22D4">
      <w:pPr>
        <w:pStyle w:val="Level3"/>
      </w:pPr>
      <w:r w:rsidRPr="000544E0">
        <w:tab/>
        <w:t>Action Submittals:</w:t>
      </w:r>
    </w:p>
    <w:p w14:paraId="69167BD1" w14:textId="4A35704D" w:rsidR="009912D4" w:rsidRPr="000544E0" w:rsidRDefault="009912D4" w:rsidP="008E22D4">
      <w:pPr>
        <w:pStyle w:val="Level4"/>
      </w:pPr>
      <w:r w:rsidRPr="000544E0">
        <w:rPr>
          <w:color w:val="000000"/>
        </w:rPr>
        <w:tab/>
      </w:r>
      <w:r w:rsidRPr="000544E0">
        <w:t>Product Data: Manufacturer’s descriptive data and product attributes.</w:t>
      </w:r>
    </w:p>
    <w:p w14:paraId="57F74090" w14:textId="483DCF92" w:rsidR="009912D4" w:rsidRPr="000544E0" w:rsidRDefault="009912D4" w:rsidP="008E22D4">
      <w:pPr>
        <w:pStyle w:val="Level3"/>
      </w:pPr>
      <w:r w:rsidRPr="000544E0">
        <w:tab/>
        <w:t>Closeout Submittals:</w:t>
      </w:r>
    </w:p>
    <w:p w14:paraId="08BB0CAC" w14:textId="77777777" w:rsidR="00525533" w:rsidRPr="000544E0" w:rsidRDefault="009912D4" w:rsidP="008E22D4">
      <w:pPr>
        <w:pStyle w:val="Level4"/>
      </w:pPr>
      <w:r w:rsidRPr="000544E0">
        <w:tab/>
        <w:t>Maintenance Data.</w:t>
      </w:r>
    </w:p>
    <w:p w14:paraId="14C8D0D1" w14:textId="77777777" w:rsidR="00525533" w:rsidRPr="000544E0" w:rsidRDefault="008E22D4" w:rsidP="008E22D4">
      <w:pPr>
        <w:pStyle w:val="Level2"/>
      </w:pPr>
      <w:r w:rsidRPr="000544E0">
        <w:t xml:space="preserve"> </w:t>
      </w:r>
      <w:r w:rsidRPr="000544E0">
        <w:tab/>
      </w:r>
      <w:r w:rsidR="004C2FAF" w:rsidRPr="000544E0">
        <w:t>QUALITY ASSURANCE</w:t>
      </w:r>
    </w:p>
    <w:p w14:paraId="01301B68" w14:textId="4176C959" w:rsidR="003C5B0A" w:rsidRPr="000544E0" w:rsidRDefault="008E22D4" w:rsidP="00C04CCB">
      <w:pPr>
        <w:pStyle w:val="Level3"/>
      </w:pPr>
      <w:r w:rsidRPr="000544E0">
        <w:t xml:space="preserve"> </w:t>
      </w:r>
      <w:r w:rsidRPr="000544E0">
        <w:tab/>
      </w:r>
      <w:r w:rsidR="003C5B0A" w:rsidRPr="000544E0">
        <w:t>Applicator Qualifications:</w:t>
      </w:r>
      <w:r w:rsidR="00C04CCB" w:rsidRPr="000544E0">
        <w:t xml:space="preserve"> </w:t>
      </w:r>
      <w:r w:rsidR="003C5B0A" w:rsidRPr="000544E0">
        <w:t xml:space="preserve">Firm specializing in work of this Section, with minimum </w:t>
      </w:r>
      <w:r w:rsidR="003C5B0A" w:rsidRPr="000544E0">
        <w:rPr>
          <w:color w:val="FF0000"/>
        </w:rPr>
        <w:t>[2] [__]</w:t>
      </w:r>
      <w:r w:rsidR="003C5B0A" w:rsidRPr="000544E0">
        <w:t xml:space="preserve"> years’ experience.</w:t>
      </w:r>
    </w:p>
    <w:p w14:paraId="7A63E00C" w14:textId="224C6518" w:rsidR="00525533" w:rsidRPr="000544E0" w:rsidRDefault="008E22D4" w:rsidP="008E22D4">
      <w:pPr>
        <w:pStyle w:val="Level3"/>
      </w:pPr>
      <w:r w:rsidRPr="000544E0">
        <w:rPr>
          <w:color w:val="000000"/>
        </w:rPr>
        <w:t xml:space="preserve"> </w:t>
      </w:r>
      <w:r w:rsidRPr="000544E0">
        <w:rPr>
          <w:color w:val="000000"/>
        </w:rPr>
        <w:tab/>
      </w:r>
      <w:r w:rsidR="003C5B0A" w:rsidRPr="000544E0">
        <w:rPr>
          <w:color w:val="000000"/>
        </w:rPr>
        <w:t xml:space="preserve">Mockup: </w:t>
      </w:r>
      <w:r w:rsidR="0041596B" w:rsidRPr="000544E0">
        <w:rPr>
          <w:color w:val="000000"/>
        </w:rPr>
        <w:t xml:space="preserve">Minimum </w:t>
      </w:r>
      <w:r w:rsidR="003C5B0A" w:rsidRPr="000544E0">
        <w:rPr>
          <w:color w:val="FF0000"/>
        </w:rPr>
        <w:t>[__x __]</w:t>
      </w:r>
      <w:r w:rsidR="003C5B0A" w:rsidRPr="000544E0">
        <w:rPr>
          <w:color w:val="000000"/>
        </w:rPr>
        <w:t xml:space="preserve"> feet</w:t>
      </w:r>
      <w:r w:rsidR="003C5B0A" w:rsidRPr="000544E0">
        <w:rPr>
          <w:color w:val="000000" w:themeColor="text1"/>
        </w:rPr>
        <w:t>.</w:t>
      </w:r>
      <w:r w:rsidR="00491A9A" w:rsidRPr="000544E0">
        <w:rPr>
          <w:color w:val="FF0000"/>
        </w:rPr>
        <w:t xml:space="preserve"> </w:t>
      </w:r>
    </w:p>
    <w:p w14:paraId="14B84E75" w14:textId="77777777" w:rsidR="00525533" w:rsidRPr="000544E0" w:rsidRDefault="008E22D4" w:rsidP="008E22D4">
      <w:pPr>
        <w:pStyle w:val="Level1"/>
      </w:pPr>
      <w:r w:rsidRPr="000544E0">
        <w:t xml:space="preserve"> </w:t>
      </w:r>
      <w:r w:rsidRPr="000544E0">
        <w:tab/>
      </w:r>
      <w:r w:rsidR="004C2FAF" w:rsidRPr="000544E0">
        <w:t>PRODUCTS</w:t>
      </w:r>
    </w:p>
    <w:p w14:paraId="3C0753C6" w14:textId="77777777" w:rsidR="003315E1" w:rsidRPr="000544E0" w:rsidRDefault="008E22D4" w:rsidP="008E22D4">
      <w:pPr>
        <w:pStyle w:val="Level2"/>
      </w:pPr>
      <w:r w:rsidRPr="000544E0">
        <w:t xml:space="preserve"> </w:t>
      </w:r>
      <w:r w:rsidRPr="000544E0">
        <w:tab/>
      </w:r>
      <w:r w:rsidR="003315E1" w:rsidRPr="000544E0">
        <w:t>MANUFACTURERS</w:t>
      </w:r>
    </w:p>
    <w:p w14:paraId="3DF4EF2C" w14:textId="2DB0AA42" w:rsidR="003315E1" w:rsidRPr="000544E0" w:rsidRDefault="003315E1" w:rsidP="003315E1">
      <w:pPr>
        <w:pStyle w:val="Level3"/>
      </w:pPr>
      <w:r w:rsidRPr="000544E0">
        <w:t xml:space="preserve"> </w:t>
      </w:r>
      <w:r w:rsidRPr="000544E0">
        <w:tab/>
        <w:t xml:space="preserve">Contract Documents are based on products by </w:t>
      </w:r>
      <w:r w:rsidR="00307B2B">
        <w:t>PROSOCO</w:t>
      </w:r>
      <w:r w:rsidRPr="000544E0">
        <w:t xml:space="preserve">, Inc. </w:t>
      </w:r>
      <w:hyperlink r:id="rId11" w:history="1">
        <w:r w:rsidRPr="000544E0">
          <w:rPr>
            <w:rStyle w:val="Hyperlink"/>
            <w:rFonts w:cs="Arial"/>
          </w:rPr>
          <w:t>www.</w:t>
        </w:r>
        <w:r w:rsidR="00307B2B">
          <w:rPr>
            <w:rStyle w:val="Hyperlink"/>
            <w:rFonts w:cs="Arial"/>
          </w:rPr>
          <w:t>PROSOCO</w:t>
        </w:r>
        <w:r w:rsidRPr="000544E0">
          <w:rPr>
            <w:rStyle w:val="Hyperlink"/>
            <w:rFonts w:cs="Arial"/>
          </w:rPr>
          <w:t>.com</w:t>
        </w:r>
      </w:hyperlink>
      <w:r w:rsidRPr="000544E0">
        <w:t xml:space="preserve"> </w:t>
      </w:r>
    </w:p>
    <w:p w14:paraId="362BE6F4" w14:textId="66859950" w:rsidR="003315E1" w:rsidRPr="000544E0" w:rsidRDefault="003315E1" w:rsidP="003315E1">
      <w:pPr>
        <w:pStyle w:val="Level3"/>
      </w:pPr>
      <w:r w:rsidRPr="000544E0">
        <w:t xml:space="preserve"> </w:t>
      </w:r>
      <w:r w:rsidRPr="000544E0">
        <w:tab/>
      </w:r>
      <w:r w:rsidRPr="000544E0">
        <w:rPr>
          <w:color w:val="000000"/>
        </w:rPr>
        <w:t xml:space="preserve">Substitutions: </w:t>
      </w:r>
      <w:r w:rsidRPr="000544E0">
        <w:rPr>
          <w:color w:val="FF0000"/>
        </w:rPr>
        <w:t>[Refer to Division 01.] [Not permitted.]</w:t>
      </w:r>
    </w:p>
    <w:p w14:paraId="7D96952F" w14:textId="4C3AD355" w:rsidR="00525533" w:rsidRPr="000544E0" w:rsidRDefault="003315E1" w:rsidP="008E22D4">
      <w:pPr>
        <w:pStyle w:val="Level2"/>
      </w:pPr>
      <w:r w:rsidRPr="000544E0">
        <w:t xml:space="preserve"> </w:t>
      </w:r>
      <w:r w:rsidRPr="000544E0">
        <w:tab/>
      </w:r>
      <w:commentRangeStart w:id="1"/>
      <w:r w:rsidR="004C2FAF" w:rsidRPr="000544E0">
        <w:t>MATERIALS</w:t>
      </w:r>
      <w:commentRangeEnd w:id="1"/>
      <w:r w:rsidR="00C91EDD" w:rsidRPr="000544E0">
        <w:rPr>
          <w:rStyle w:val="CommentReference"/>
          <w:rFonts w:cs="Times New Roman"/>
        </w:rPr>
        <w:commentReference w:id="1"/>
      </w:r>
    </w:p>
    <w:p w14:paraId="07CA3D0C" w14:textId="1D4770BD" w:rsidR="00960A7C" w:rsidRPr="000544E0" w:rsidRDefault="00960A7C" w:rsidP="00960A7C">
      <w:pPr>
        <w:pStyle w:val="Level3"/>
      </w:pPr>
      <w:r w:rsidRPr="000544E0">
        <w:t xml:space="preserve"> </w:t>
      </w:r>
      <w:r w:rsidRPr="000544E0">
        <w:tab/>
      </w:r>
      <w:commentRangeStart w:id="2"/>
      <w:r w:rsidRPr="000544E0">
        <w:t>Water Repellent Coating:</w:t>
      </w:r>
    </w:p>
    <w:p w14:paraId="050AE2F5" w14:textId="24371255" w:rsidR="00960A7C" w:rsidRPr="000544E0" w:rsidRDefault="00960A7C" w:rsidP="00960A7C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 xml:space="preserve">Sure Klean </w:t>
      </w:r>
      <w:r w:rsidR="00303DFF" w:rsidRPr="000544E0">
        <w:rPr>
          <w:lang w:val="en-CA"/>
        </w:rPr>
        <w:t xml:space="preserve">Weather Seal </w:t>
      </w:r>
      <w:r w:rsidRPr="000544E0">
        <w:rPr>
          <w:lang w:val="en-CA"/>
        </w:rPr>
        <w:t>Siloxane PD</w:t>
      </w:r>
      <w:r w:rsidRPr="000544E0">
        <w:rPr>
          <w:rFonts w:cs="Arial"/>
        </w:rPr>
        <w:t>.</w:t>
      </w:r>
    </w:p>
    <w:p w14:paraId="0DB17F17" w14:textId="0C3A92BA" w:rsidR="00960A7C" w:rsidRPr="000544E0" w:rsidRDefault="00960A7C" w:rsidP="00960A7C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2A4730">
        <w:rPr>
          <w:color w:val="000000" w:themeColor="text1"/>
        </w:rPr>
        <w:t>W</w:t>
      </w:r>
      <w:r w:rsidRPr="000544E0">
        <w:rPr>
          <w:color w:val="000000" w:themeColor="text1"/>
        </w:rPr>
        <w:t xml:space="preserve">ater based, </w:t>
      </w:r>
      <w:r w:rsidR="00F7104E" w:rsidRPr="000544E0">
        <w:rPr>
          <w:color w:val="000000" w:themeColor="text1"/>
        </w:rPr>
        <w:t xml:space="preserve">silane/siloxane </w:t>
      </w:r>
      <w:r w:rsidRPr="000544E0">
        <w:rPr>
          <w:color w:val="000000" w:themeColor="text1"/>
        </w:rPr>
        <w:t>water repellent coating.</w:t>
      </w:r>
    </w:p>
    <w:p w14:paraId="6D653DAA" w14:textId="29204EAB" w:rsidR="00960A7C" w:rsidRPr="000544E0" w:rsidRDefault="00960A7C" w:rsidP="00960A7C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Solids content: </w:t>
      </w:r>
      <w:r w:rsidR="00F7104E" w:rsidRPr="000544E0">
        <w:rPr>
          <w:color w:val="000000" w:themeColor="text1"/>
        </w:rPr>
        <w:t>4</w:t>
      </w:r>
      <w:r w:rsidRPr="000544E0">
        <w:rPr>
          <w:color w:val="000000" w:themeColor="text1"/>
        </w:rPr>
        <w:t xml:space="preserve"> percent.</w:t>
      </w:r>
    </w:p>
    <w:p w14:paraId="58BCC412" w14:textId="064F95E1" w:rsidR="00960A7C" w:rsidRPr="000544E0" w:rsidRDefault="00F7104E" w:rsidP="00960A7C">
      <w:pPr>
        <w:pStyle w:val="SpecPara4"/>
      </w:pPr>
      <w:r w:rsidRPr="000544E0">
        <w:t xml:space="preserve"> </w:t>
      </w:r>
      <w:r w:rsidRPr="000544E0">
        <w:tab/>
        <w:t>VOC content:</w:t>
      </w:r>
      <w:r w:rsidR="008B480B" w:rsidRPr="000544E0">
        <w:t xml:space="preserve"> Maximum</w:t>
      </w:r>
      <w:r w:rsidRPr="000544E0">
        <w:t xml:space="preserve"> 30 grams per liter.</w:t>
      </w:r>
      <w:commentRangeEnd w:id="2"/>
      <w:r w:rsidR="0022010E" w:rsidRPr="000544E0">
        <w:rPr>
          <w:rStyle w:val="CommentReference"/>
        </w:rPr>
        <w:commentReference w:id="2"/>
      </w:r>
    </w:p>
    <w:p w14:paraId="72F0E5EC" w14:textId="63EBDBE7" w:rsidR="00DE5F4B" w:rsidRPr="000544E0" w:rsidRDefault="00577C0B" w:rsidP="0022010E">
      <w:pPr>
        <w:pStyle w:val="OrStatement"/>
      </w:pPr>
      <w:r w:rsidRPr="000544E0">
        <w:t>**** OR ****</w:t>
      </w:r>
    </w:p>
    <w:p w14:paraId="110D1555" w14:textId="77777777" w:rsidR="0022010E" w:rsidRPr="000544E0" w:rsidRDefault="0022010E" w:rsidP="0022010E">
      <w:pPr>
        <w:pStyle w:val="Level3"/>
      </w:pPr>
      <w:r w:rsidRPr="000544E0">
        <w:tab/>
      </w:r>
      <w:commentRangeStart w:id="3"/>
      <w:r w:rsidRPr="000544E0">
        <w:t>Water Repellent Coating:</w:t>
      </w:r>
    </w:p>
    <w:p w14:paraId="3DF827AF" w14:textId="63792A45" w:rsidR="0022010E" w:rsidRPr="000544E0" w:rsidRDefault="0022010E" w:rsidP="0022010E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>Sure Klean Weather Seal Siloxane W</w:t>
      </w:r>
      <w:r w:rsidR="00C60CD6">
        <w:rPr>
          <w:lang w:val="en-CA"/>
        </w:rPr>
        <w:t>B Concentrate</w:t>
      </w:r>
      <w:r w:rsidRPr="000544E0">
        <w:rPr>
          <w:rFonts w:cs="Arial"/>
        </w:rPr>
        <w:t>.</w:t>
      </w:r>
    </w:p>
    <w:p w14:paraId="74173B30" w14:textId="00D98263" w:rsidR="0022010E" w:rsidRPr="000544E0" w:rsidRDefault="0022010E" w:rsidP="0022010E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896D3D">
        <w:rPr>
          <w:color w:val="000000" w:themeColor="text1"/>
        </w:rPr>
        <w:t>W</w:t>
      </w:r>
      <w:r w:rsidRPr="000544E0">
        <w:rPr>
          <w:color w:val="000000" w:themeColor="text1"/>
        </w:rPr>
        <w:t xml:space="preserve">ater based, </w:t>
      </w:r>
      <w:r w:rsidR="008B480B" w:rsidRPr="000544E0">
        <w:t xml:space="preserve">solvent-free silane/oligomeric alkoxysiloxane </w:t>
      </w:r>
      <w:r w:rsidRPr="000544E0">
        <w:rPr>
          <w:color w:val="000000" w:themeColor="text1"/>
        </w:rPr>
        <w:t>water repellent coating.</w:t>
      </w:r>
    </w:p>
    <w:p w14:paraId="3A469FBE" w14:textId="58FFF887" w:rsidR="0022010E" w:rsidRPr="000544E0" w:rsidRDefault="0022010E" w:rsidP="0022010E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Solids content: 4</w:t>
      </w:r>
      <w:r w:rsidR="008B480B" w:rsidRPr="000544E0">
        <w:rPr>
          <w:color w:val="000000" w:themeColor="text1"/>
        </w:rPr>
        <w:t>8</w:t>
      </w:r>
      <w:r w:rsidRPr="000544E0">
        <w:rPr>
          <w:color w:val="000000" w:themeColor="text1"/>
        </w:rPr>
        <w:t xml:space="preserve"> percent.</w:t>
      </w:r>
    </w:p>
    <w:p w14:paraId="426B06E1" w14:textId="4AA23EF1" w:rsidR="0022010E" w:rsidRPr="000544E0" w:rsidRDefault="0022010E" w:rsidP="0022010E">
      <w:pPr>
        <w:pStyle w:val="SpecPara4"/>
      </w:pPr>
      <w:r w:rsidRPr="000544E0">
        <w:t xml:space="preserve"> </w:t>
      </w:r>
      <w:r w:rsidRPr="000544E0">
        <w:tab/>
        <w:t>VOC content:</w:t>
      </w:r>
      <w:r w:rsidR="008B480B" w:rsidRPr="000544E0">
        <w:t xml:space="preserve"> Maximum</w:t>
      </w:r>
      <w:r w:rsidRPr="000544E0">
        <w:t xml:space="preserve"> </w:t>
      </w:r>
      <w:r w:rsidR="008B480B" w:rsidRPr="000544E0">
        <w:t>41</w:t>
      </w:r>
      <w:r w:rsidRPr="000544E0">
        <w:t xml:space="preserve"> grams per liter.</w:t>
      </w:r>
      <w:commentRangeEnd w:id="3"/>
      <w:r w:rsidRPr="000544E0">
        <w:rPr>
          <w:rStyle w:val="CommentReference"/>
        </w:rPr>
        <w:commentReference w:id="3"/>
      </w:r>
    </w:p>
    <w:p w14:paraId="1EF3AAD3" w14:textId="0B1C5BAB" w:rsidR="0022010E" w:rsidRPr="000544E0" w:rsidRDefault="0022010E" w:rsidP="0022010E">
      <w:pPr>
        <w:pStyle w:val="OrStatement"/>
      </w:pPr>
      <w:r w:rsidRPr="000544E0">
        <w:t>**** OR ****</w:t>
      </w:r>
    </w:p>
    <w:p w14:paraId="3458EA53" w14:textId="2B52F14C" w:rsidR="003D090C" w:rsidRPr="000544E0" w:rsidRDefault="003D090C" w:rsidP="003D090C">
      <w:pPr>
        <w:pStyle w:val="Level3"/>
      </w:pPr>
      <w:r w:rsidRPr="000544E0">
        <w:t xml:space="preserve"> </w:t>
      </w:r>
      <w:r w:rsidRPr="000544E0">
        <w:tab/>
      </w:r>
      <w:commentRangeStart w:id="4"/>
      <w:r w:rsidRPr="000544E0">
        <w:t>Water Repellent Coating:</w:t>
      </w:r>
    </w:p>
    <w:p w14:paraId="5222526F" w14:textId="400D7EB9" w:rsidR="003D090C" w:rsidRPr="000544E0" w:rsidRDefault="003D090C" w:rsidP="003D090C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="002168EB" w:rsidRPr="000544E0">
        <w:rPr>
          <w:lang w:val="en-CA"/>
        </w:rPr>
        <w:t>Saltguard</w:t>
      </w:r>
      <w:r w:rsidRPr="000544E0">
        <w:rPr>
          <w:rFonts w:cs="Arial"/>
        </w:rPr>
        <w:t>.</w:t>
      </w:r>
    </w:p>
    <w:p w14:paraId="09C155D4" w14:textId="3C2D81B6" w:rsidR="003D090C" w:rsidRPr="000544E0" w:rsidRDefault="003D090C" w:rsidP="003D090C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896D3D">
        <w:rPr>
          <w:color w:val="000000" w:themeColor="text1"/>
        </w:rPr>
        <w:t>S</w:t>
      </w:r>
      <w:r w:rsidR="00ED6B56" w:rsidRPr="000544E0">
        <w:rPr>
          <w:color w:val="000000" w:themeColor="text1"/>
        </w:rPr>
        <w:t>olvent</w:t>
      </w:r>
      <w:r w:rsidRPr="000544E0">
        <w:rPr>
          <w:color w:val="000000" w:themeColor="text1"/>
        </w:rPr>
        <w:t xml:space="preserve"> based, silane/siloxane water repellent coating</w:t>
      </w:r>
      <w:r w:rsidR="00ED6B56" w:rsidRPr="000544E0">
        <w:rPr>
          <w:color w:val="000000" w:themeColor="text1"/>
        </w:rPr>
        <w:t xml:space="preserve"> and chloride screen</w:t>
      </w:r>
      <w:r w:rsidRPr="000544E0">
        <w:rPr>
          <w:color w:val="000000" w:themeColor="text1"/>
        </w:rPr>
        <w:t>.</w:t>
      </w:r>
    </w:p>
    <w:p w14:paraId="26E504C6" w14:textId="77777777" w:rsidR="00896D3D" w:rsidRDefault="003D090C" w:rsidP="003D090C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Solids content: </w:t>
      </w:r>
      <w:r w:rsidR="002168EB" w:rsidRPr="000544E0">
        <w:rPr>
          <w:color w:val="000000" w:themeColor="text1"/>
        </w:rPr>
        <w:t>9</w:t>
      </w:r>
      <w:r w:rsidRPr="000544E0">
        <w:rPr>
          <w:color w:val="000000" w:themeColor="text1"/>
        </w:rPr>
        <w:t xml:space="preserve"> percent</w:t>
      </w:r>
      <w:r w:rsidR="00896D3D">
        <w:rPr>
          <w:color w:val="000000" w:themeColor="text1"/>
        </w:rPr>
        <w:t>.</w:t>
      </w:r>
    </w:p>
    <w:p w14:paraId="59064FE6" w14:textId="1257F4B9" w:rsidR="003D090C" w:rsidRPr="000544E0" w:rsidRDefault="00896D3D" w:rsidP="003D090C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 xml:space="preserve">VOC content: </w:t>
      </w:r>
      <w:r w:rsidR="00F419DD">
        <w:rPr>
          <w:color w:val="000000" w:themeColor="text1"/>
        </w:rPr>
        <w:t>Maximum 713 grams per liter</w:t>
      </w:r>
      <w:r w:rsidR="003D090C" w:rsidRPr="000544E0">
        <w:rPr>
          <w:color w:val="000000" w:themeColor="text1"/>
        </w:rPr>
        <w:t>.</w:t>
      </w:r>
      <w:commentRangeEnd w:id="4"/>
      <w:r w:rsidR="00ED6B56" w:rsidRPr="000544E0">
        <w:rPr>
          <w:rStyle w:val="CommentReference"/>
        </w:rPr>
        <w:commentReference w:id="4"/>
      </w:r>
    </w:p>
    <w:p w14:paraId="03AFE4CD" w14:textId="77777777" w:rsidR="003D090C" w:rsidRPr="000544E0" w:rsidRDefault="003D090C" w:rsidP="003D090C">
      <w:pPr>
        <w:pStyle w:val="OrStatement"/>
      </w:pPr>
      <w:r w:rsidRPr="000544E0">
        <w:t>**** OR ****</w:t>
      </w:r>
    </w:p>
    <w:p w14:paraId="5560E2A3" w14:textId="77777777" w:rsidR="00A103C8" w:rsidRPr="000544E0" w:rsidRDefault="00A103C8" w:rsidP="00A103C8">
      <w:pPr>
        <w:pStyle w:val="Level3"/>
      </w:pPr>
      <w:r w:rsidRPr="000544E0">
        <w:lastRenderedPageBreak/>
        <w:tab/>
        <w:t>Water Repellent Coating:</w:t>
      </w:r>
    </w:p>
    <w:p w14:paraId="00E37A29" w14:textId="2FA3F57D" w:rsidR="00A103C8" w:rsidRPr="000544E0" w:rsidRDefault="00A103C8" w:rsidP="00A103C8">
      <w:pPr>
        <w:pStyle w:val="Level4"/>
      </w:pPr>
      <w:r w:rsidRPr="000544E0">
        <w:t xml:space="preserve"> </w:t>
      </w:r>
      <w:commentRangeStart w:id="5"/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>Saltguard WB</w:t>
      </w:r>
      <w:r w:rsidRPr="000544E0">
        <w:rPr>
          <w:rFonts w:cs="Arial"/>
        </w:rPr>
        <w:t>.</w:t>
      </w:r>
    </w:p>
    <w:p w14:paraId="31D21C6F" w14:textId="214937A6" w:rsidR="00A103C8" w:rsidRPr="000544E0" w:rsidRDefault="00A103C8" w:rsidP="00A103C8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F419DD">
        <w:rPr>
          <w:color w:val="000000" w:themeColor="text1"/>
        </w:rPr>
        <w:t>W</w:t>
      </w:r>
      <w:r w:rsidRPr="000544E0">
        <w:rPr>
          <w:color w:val="000000" w:themeColor="text1"/>
        </w:rPr>
        <w:t>ater based, silane/siloxane water repellent coating</w:t>
      </w:r>
      <w:r w:rsidR="000170F9" w:rsidRPr="000544E0">
        <w:rPr>
          <w:color w:val="000000" w:themeColor="text1"/>
        </w:rPr>
        <w:t xml:space="preserve"> and chloride screen</w:t>
      </w:r>
      <w:r w:rsidRPr="000544E0">
        <w:rPr>
          <w:color w:val="000000" w:themeColor="text1"/>
        </w:rPr>
        <w:t>.</w:t>
      </w:r>
    </w:p>
    <w:p w14:paraId="3F971FC5" w14:textId="77777777" w:rsidR="00E97685" w:rsidRPr="000544E0" w:rsidRDefault="00A103C8" w:rsidP="00A103C8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Solids content: </w:t>
      </w:r>
      <w:r w:rsidR="000170F9" w:rsidRPr="000544E0">
        <w:rPr>
          <w:color w:val="000000" w:themeColor="text1"/>
        </w:rPr>
        <w:t>4.2</w:t>
      </w:r>
      <w:r w:rsidRPr="000544E0">
        <w:rPr>
          <w:color w:val="000000" w:themeColor="text1"/>
        </w:rPr>
        <w:t xml:space="preserve"> percent</w:t>
      </w:r>
      <w:r w:rsidR="00E97685" w:rsidRPr="000544E0">
        <w:rPr>
          <w:color w:val="000000" w:themeColor="text1"/>
        </w:rPr>
        <w:t>.</w:t>
      </w:r>
    </w:p>
    <w:p w14:paraId="6499A83D" w14:textId="3E14754F" w:rsidR="00A103C8" w:rsidRPr="000544E0" w:rsidRDefault="00E97685" w:rsidP="00A103C8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VOC content: Maximum 25 grams per liter</w:t>
      </w:r>
      <w:r w:rsidR="00A103C8" w:rsidRPr="000544E0">
        <w:rPr>
          <w:color w:val="000000" w:themeColor="text1"/>
        </w:rPr>
        <w:t>.</w:t>
      </w:r>
      <w:commentRangeEnd w:id="5"/>
      <w:r w:rsidR="00DC4B8B" w:rsidRPr="000544E0">
        <w:rPr>
          <w:rStyle w:val="CommentReference"/>
        </w:rPr>
        <w:commentReference w:id="5"/>
      </w:r>
    </w:p>
    <w:p w14:paraId="75D8104D" w14:textId="77777777" w:rsidR="00A103C8" w:rsidRPr="000544E0" w:rsidRDefault="00A103C8" w:rsidP="00A103C8">
      <w:pPr>
        <w:pStyle w:val="OrStatement"/>
      </w:pPr>
      <w:r w:rsidRPr="000544E0">
        <w:t>**** OR ****</w:t>
      </w:r>
    </w:p>
    <w:p w14:paraId="507569BA" w14:textId="77777777" w:rsidR="00A103C8" w:rsidRPr="000544E0" w:rsidRDefault="00A103C8" w:rsidP="00DC4B8B">
      <w:pPr>
        <w:pStyle w:val="Level3"/>
      </w:pPr>
      <w:r w:rsidRPr="000544E0">
        <w:tab/>
      </w:r>
      <w:commentRangeStart w:id="6"/>
      <w:r w:rsidRPr="000544E0">
        <w:t>Water Repellent Coating:</w:t>
      </w:r>
    </w:p>
    <w:p w14:paraId="4365E0BB" w14:textId="3FCEE375" w:rsidR="00A103C8" w:rsidRPr="000544E0" w:rsidRDefault="00A103C8" w:rsidP="00A103C8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>Saltguard</w:t>
      </w:r>
      <w:r w:rsidR="00DC4B8B" w:rsidRPr="000544E0">
        <w:rPr>
          <w:lang w:val="en-CA"/>
        </w:rPr>
        <w:t xml:space="preserve"> VOC</w:t>
      </w:r>
      <w:r w:rsidRPr="000544E0">
        <w:rPr>
          <w:rFonts w:cs="Arial"/>
        </w:rPr>
        <w:t>.</w:t>
      </w:r>
    </w:p>
    <w:p w14:paraId="366B4FCF" w14:textId="097790B2" w:rsidR="00A103C8" w:rsidRPr="000544E0" w:rsidRDefault="00A103C8" w:rsidP="00A103C8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0170F9" w:rsidRPr="000544E0">
        <w:rPr>
          <w:color w:val="000000" w:themeColor="text1"/>
        </w:rPr>
        <w:t xml:space="preserve">VOC compliant, </w:t>
      </w:r>
      <w:r w:rsidRPr="000544E0">
        <w:rPr>
          <w:color w:val="000000" w:themeColor="text1"/>
        </w:rPr>
        <w:t>silane/siloxane water repellent coating</w:t>
      </w:r>
      <w:r w:rsidR="000170F9" w:rsidRPr="000544E0">
        <w:rPr>
          <w:color w:val="000000" w:themeColor="text1"/>
        </w:rPr>
        <w:t xml:space="preserve"> and chloride screen</w:t>
      </w:r>
      <w:r w:rsidRPr="000544E0">
        <w:rPr>
          <w:color w:val="000000" w:themeColor="text1"/>
        </w:rPr>
        <w:t>.</w:t>
      </w:r>
    </w:p>
    <w:p w14:paraId="4DE184ED" w14:textId="2BF22779" w:rsidR="00A103C8" w:rsidRPr="000544E0" w:rsidRDefault="00A103C8" w:rsidP="00A103C8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Solids content: </w:t>
      </w:r>
      <w:r w:rsidR="00DC4B8B" w:rsidRPr="000544E0">
        <w:rPr>
          <w:color w:val="000000" w:themeColor="text1"/>
        </w:rPr>
        <w:t>9.21</w:t>
      </w:r>
      <w:r w:rsidRPr="000544E0">
        <w:rPr>
          <w:color w:val="000000" w:themeColor="text1"/>
        </w:rPr>
        <w:t xml:space="preserve"> percent.</w:t>
      </w:r>
    </w:p>
    <w:p w14:paraId="03E114F8" w14:textId="3D2F2F71" w:rsidR="00DC4B8B" w:rsidRPr="000544E0" w:rsidRDefault="00DC4B8B" w:rsidP="00A103C8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VOC content: Maximum 100 grams per liter.</w:t>
      </w:r>
      <w:commentRangeEnd w:id="6"/>
      <w:r w:rsidR="00C90AC9" w:rsidRPr="000544E0">
        <w:rPr>
          <w:rStyle w:val="CommentReference"/>
        </w:rPr>
        <w:commentReference w:id="6"/>
      </w:r>
    </w:p>
    <w:p w14:paraId="29DC04DA" w14:textId="77777777" w:rsidR="005160C5" w:rsidRPr="000544E0" w:rsidRDefault="005160C5" w:rsidP="005160C5">
      <w:pPr>
        <w:pStyle w:val="OrStatement"/>
      </w:pPr>
      <w:r w:rsidRPr="000544E0">
        <w:t>**** OR ****</w:t>
      </w:r>
    </w:p>
    <w:p w14:paraId="78B2DDD5" w14:textId="77777777" w:rsidR="005160C5" w:rsidRPr="000544E0" w:rsidRDefault="005160C5" w:rsidP="005160C5">
      <w:pPr>
        <w:pStyle w:val="Level3"/>
      </w:pPr>
      <w:r w:rsidRPr="000544E0">
        <w:tab/>
      </w:r>
      <w:commentRangeStart w:id="7"/>
      <w:r w:rsidRPr="000544E0">
        <w:t>Water Repellent Coating:</w:t>
      </w:r>
    </w:p>
    <w:p w14:paraId="00F52EE4" w14:textId="0C124BD7" w:rsidR="005160C5" w:rsidRPr="000544E0" w:rsidRDefault="005160C5" w:rsidP="005160C5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>Sure Klean</w:t>
      </w:r>
      <w:r w:rsidR="00726DC6" w:rsidRPr="000544E0">
        <w:rPr>
          <w:lang w:val="en-CA"/>
        </w:rPr>
        <w:t xml:space="preserve"> </w:t>
      </w:r>
      <w:r w:rsidR="008107B7">
        <w:rPr>
          <w:lang w:val="en-CA"/>
        </w:rPr>
        <w:t xml:space="preserve">Weather Seal </w:t>
      </w:r>
      <w:r w:rsidR="00726DC6" w:rsidRPr="000544E0">
        <w:rPr>
          <w:lang w:val="en-CA"/>
        </w:rPr>
        <w:t>Natural Stone Treatment</w:t>
      </w:r>
      <w:r w:rsidRPr="000544E0">
        <w:rPr>
          <w:rFonts w:cs="Arial"/>
        </w:rPr>
        <w:t>.</w:t>
      </w:r>
    </w:p>
    <w:p w14:paraId="591493B4" w14:textId="679E334D" w:rsidR="005160C5" w:rsidRPr="000544E0" w:rsidRDefault="005160C5" w:rsidP="005160C5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D557FF">
        <w:rPr>
          <w:color w:val="000000" w:themeColor="text1"/>
        </w:rPr>
        <w:t>M</w:t>
      </w:r>
      <w:r w:rsidR="00726DC6" w:rsidRPr="000544E0">
        <w:rPr>
          <w:color w:val="000000" w:themeColor="text1"/>
        </w:rPr>
        <w:t xml:space="preserve">odified </w:t>
      </w:r>
      <w:r w:rsidRPr="000544E0">
        <w:rPr>
          <w:color w:val="000000" w:themeColor="text1"/>
        </w:rPr>
        <w:t>siloxane water repellent coating.</w:t>
      </w:r>
    </w:p>
    <w:p w14:paraId="092DF48C" w14:textId="77777777" w:rsidR="00D557FF" w:rsidRDefault="005160C5" w:rsidP="00726DC6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Solids content: 9 percent</w:t>
      </w:r>
      <w:r w:rsidR="00D557FF">
        <w:rPr>
          <w:color w:val="000000" w:themeColor="text1"/>
        </w:rPr>
        <w:t>.</w:t>
      </w:r>
    </w:p>
    <w:p w14:paraId="32795075" w14:textId="3BB0B346" w:rsidR="005160C5" w:rsidRPr="000544E0" w:rsidRDefault="00D557FF" w:rsidP="00726DC6">
      <w:pPr>
        <w:pStyle w:val="Level4"/>
        <w:rPr>
          <w:color w:val="000000" w:themeColor="text1"/>
        </w:rPr>
      </w:pPr>
      <w:r>
        <w:rPr>
          <w:color w:val="000000" w:themeColor="text1"/>
        </w:rPr>
        <w:tab/>
        <w:t>VOC content: Maximum 713 grams per liter</w:t>
      </w:r>
      <w:r w:rsidR="005160C5" w:rsidRPr="000544E0">
        <w:rPr>
          <w:color w:val="000000" w:themeColor="text1"/>
        </w:rPr>
        <w:t>.</w:t>
      </w:r>
      <w:commentRangeEnd w:id="7"/>
      <w:r w:rsidR="005160C5" w:rsidRPr="000544E0">
        <w:rPr>
          <w:rStyle w:val="CommentReference"/>
        </w:rPr>
        <w:commentReference w:id="7"/>
      </w:r>
    </w:p>
    <w:p w14:paraId="7DC9258C" w14:textId="19D8C986" w:rsidR="005160C5" w:rsidRPr="000544E0" w:rsidRDefault="005160C5" w:rsidP="00713C72">
      <w:pPr>
        <w:pStyle w:val="OrStatement"/>
      </w:pPr>
      <w:r w:rsidRPr="000544E0">
        <w:t>**** OR ****</w:t>
      </w:r>
    </w:p>
    <w:p w14:paraId="28B27A26" w14:textId="6E23624E" w:rsidR="005F55D4" w:rsidRPr="000544E0" w:rsidRDefault="005F55D4" w:rsidP="005F55D4">
      <w:pPr>
        <w:pStyle w:val="Level3"/>
      </w:pPr>
      <w:r w:rsidRPr="000544E0">
        <w:t xml:space="preserve"> </w:t>
      </w:r>
      <w:r w:rsidRPr="000544E0">
        <w:tab/>
      </w:r>
      <w:commentRangeStart w:id="8"/>
      <w:r w:rsidRPr="000544E0">
        <w:t>Water Repellent Coating:</w:t>
      </w:r>
    </w:p>
    <w:p w14:paraId="6204DB3F" w14:textId="152C7226" w:rsidR="005F55D4" w:rsidRPr="000544E0" w:rsidRDefault="005F55D4" w:rsidP="005F55D4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 xml:space="preserve">Sure Klean </w:t>
      </w:r>
      <w:r w:rsidR="008107B7">
        <w:rPr>
          <w:lang w:val="en-CA"/>
        </w:rPr>
        <w:t xml:space="preserve">Weather Seal </w:t>
      </w:r>
      <w:r w:rsidRPr="000544E0">
        <w:rPr>
          <w:lang w:val="en-CA"/>
        </w:rPr>
        <w:t>Natural Stone Treatment WB Plus</w:t>
      </w:r>
      <w:r w:rsidRPr="000544E0">
        <w:rPr>
          <w:rFonts w:cs="Arial"/>
        </w:rPr>
        <w:t>.</w:t>
      </w:r>
    </w:p>
    <w:p w14:paraId="6F5BD8C0" w14:textId="1F313471" w:rsidR="005F55D4" w:rsidRPr="000544E0" w:rsidRDefault="005F55D4" w:rsidP="005F55D4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8107B7">
        <w:rPr>
          <w:color w:val="000000" w:themeColor="text1"/>
        </w:rPr>
        <w:t>W</w:t>
      </w:r>
      <w:r w:rsidRPr="000544E0">
        <w:rPr>
          <w:color w:val="000000" w:themeColor="text1"/>
        </w:rPr>
        <w:t>ater based modified siloxane water repellent coating.</w:t>
      </w:r>
    </w:p>
    <w:p w14:paraId="11C8F295" w14:textId="77777777" w:rsidR="009623B6" w:rsidRPr="000544E0" w:rsidRDefault="005F55D4" w:rsidP="005F55D4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Solids content: </w:t>
      </w:r>
      <w:r w:rsidR="009623B6" w:rsidRPr="000544E0">
        <w:rPr>
          <w:color w:val="000000" w:themeColor="text1"/>
        </w:rPr>
        <w:t>15</w:t>
      </w:r>
      <w:r w:rsidRPr="000544E0">
        <w:rPr>
          <w:color w:val="000000" w:themeColor="text1"/>
        </w:rPr>
        <w:t xml:space="preserve"> percent</w:t>
      </w:r>
      <w:r w:rsidR="009623B6" w:rsidRPr="000544E0">
        <w:rPr>
          <w:color w:val="000000" w:themeColor="text1"/>
        </w:rPr>
        <w:t>.</w:t>
      </w:r>
    </w:p>
    <w:p w14:paraId="319727ED" w14:textId="371F2762" w:rsidR="005F55D4" w:rsidRPr="000544E0" w:rsidRDefault="009623B6" w:rsidP="005F55D4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VOC content: Maximum 100 grams per liter</w:t>
      </w:r>
      <w:r w:rsidR="005F55D4" w:rsidRPr="000544E0">
        <w:rPr>
          <w:color w:val="000000" w:themeColor="text1"/>
        </w:rPr>
        <w:t>.</w:t>
      </w:r>
      <w:commentRangeEnd w:id="8"/>
      <w:r w:rsidR="005F55D4" w:rsidRPr="000544E0">
        <w:rPr>
          <w:rStyle w:val="CommentReference"/>
        </w:rPr>
        <w:commentReference w:id="8"/>
      </w:r>
    </w:p>
    <w:p w14:paraId="71190513" w14:textId="77777777" w:rsidR="005F55D4" w:rsidRPr="000544E0" w:rsidRDefault="005F55D4" w:rsidP="005F55D4">
      <w:pPr>
        <w:pStyle w:val="OrStatement"/>
      </w:pPr>
      <w:r w:rsidRPr="000544E0">
        <w:t>**** OR ****</w:t>
      </w:r>
    </w:p>
    <w:p w14:paraId="67E49EB7" w14:textId="3E8477AA" w:rsidR="00713C72" w:rsidRPr="000544E0" w:rsidRDefault="00713C72" w:rsidP="00713C72">
      <w:pPr>
        <w:pStyle w:val="Level3"/>
      </w:pPr>
      <w:r w:rsidRPr="000544E0">
        <w:t xml:space="preserve"> </w:t>
      </w:r>
      <w:r w:rsidRPr="000544E0">
        <w:tab/>
      </w:r>
      <w:commentRangeStart w:id="9"/>
      <w:r w:rsidRPr="000544E0">
        <w:t>Water Repellent Coating:</w:t>
      </w:r>
    </w:p>
    <w:p w14:paraId="48A9B336" w14:textId="0BD310DF" w:rsidR="00713C72" w:rsidRPr="000544E0" w:rsidRDefault="00713C72" w:rsidP="00713C72">
      <w:pPr>
        <w:pStyle w:val="Level4"/>
      </w:pPr>
      <w:r w:rsidRPr="000544E0">
        <w:t xml:space="preserve"> </w:t>
      </w:r>
      <w:r w:rsidRPr="000544E0">
        <w:tab/>
        <w:t xml:space="preserve">Product: </w:t>
      </w:r>
      <w:r w:rsidRPr="000544E0">
        <w:rPr>
          <w:lang w:val="en-CA"/>
        </w:rPr>
        <w:fldChar w:fldCharType="begin"/>
      </w:r>
      <w:r w:rsidRPr="000544E0">
        <w:rPr>
          <w:lang w:val="en-CA"/>
        </w:rPr>
        <w:instrText xml:space="preserve"> SEQ CHAPTER \h \r 1</w:instrText>
      </w:r>
      <w:r w:rsidRPr="000544E0">
        <w:rPr>
          <w:lang w:val="en-CA"/>
        </w:rPr>
        <w:fldChar w:fldCharType="end"/>
      </w:r>
      <w:r w:rsidRPr="000544E0">
        <w:rPr>
          <w:lang w:val="en-CA"/>
        </w:rPr>
        <w:t xml:space="preserve">Sure Klean </w:t>
      </w:r>
      <w:r w:rsidR="00127307">
        <w:rPr>
          <w:lang w:val="en-CA"/>
        </w:rPr>
        <w:t xml:space="preserve">Weather Seal </w:t>
      </w:r>
      <w:r w:rsidRPr="000544E0">
        <w:rPr>
          <w:lang w:val="en-CA"/>
        </w:rPr>
        <w:t>Natural Stone Treatment VOC</w:t>
      </w:r>
      <w:r w:rsidRPr="000544E0">
        <w:rPr>
          <w:rFonts w:cs="Arial"/>
        </w:rPr>
        <w:t>.</w:t>
      </w:r>
    </w:p>
    <w:p w14:paraId="314D0B90" w14:textId="5FE8D004" w:rsidR="00713C72" w:rsidRPr="000544E0" w:rsidRDefault="00713C72" w:rsidP="00713C72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 xml:space="preserve">Description: </w:t>
      </w:r>
      <w:r w:rsidR="00127307">
        <w:rPr>
          <w:color w:val="000000" w:themeColor="text1"/>
        </w:rPr>
        <w:t>M</w:t>
      </w:r>
      <w:r w:rsidRPr="000544E0">
        <w:rPr>
          <w:color w:val="000000" w:themeColor="text1"/>
        </w:rPr>
        <w:t>odified siloxane water repellent coating.</w:t>
      </w:r>
    </w:p>
    <w:p w14:paraId="73C17132" w14:textId="68108496" w:rsidR="00713C72" w:rsidRPr="000544E0" w:rsidRDefault="00713C72" w:rsidP="00713C72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Solids content:</w:t>
      </w:r>
      <w:r w:rsidR="00283FCE" w:rsidRPr="000544E0">
        <w:rPr>
          <w:color w:val="000000" w:themeColor="text1"/>
        </w:rPr>
        <w:t xml:space="preserve"> 9</w:t>
      </w:r>
      <w:r w:rsidRPr="000544E0">
        <w:rPr>
          <w:color w:val="000000" w:themeColor="text1"/>
        </w:rPr>
        <w:t xml:space="preserve"> percent.</w:t>
      </w:r>
    </w:p>
    <w:p w14:paraId="1D3BFC09" w14:textId="7574240A" w:rsidR="000B0ADE" w:rsidRPr="000544E0" w:rsidRDefault="00713C72" w:rsidP="00F538C4">
      <w:pPr>
        <w:pStyle w:val="Level4"/>
        <w:rPr>
          <w:color w:val="000000" w:themeColor="text1"/>
        </w:rPr>
      </w:pPr>
      <w:r w:rsidRPr="000544E0">
        <w:rPr>
          <w:color w:val="000000" w:themeColor="text1"/>
        </w:rPr>
        <w:t xml:space="preserve"> </w:t>
      </w:r>
      <w:r w:rsidRPr="000544E0">
        <w:rPr>
          <w:color w:val="000000" w:themeColor="text1"/>
        </w:rPr>
        <w:tab/>
        <w:t>VOC content: Maximum 1</w:t>
      </w:r>
      <w:r w:rsidR="00283FCE" w:rsidRPr="000544E0">
        <w:rPr>
          <w:color w:val="000000" w:themeColor="text1"/>
        </w:rPr>
        <w:t>2</w:t>
      </w:r>
      <w:r w:rsidRPr="000544E0">
        <w:rPr>
          <w:color w:val="000000" w:themeColor="text1"/>
        </w:rPr>
        <w:t>0 grams per liter.</w:t>
      </w:r>
      <w:commentRangeEnd w:id="9"/>
      <w:r w:rsidRPr="000544E0">
        <w:rPr>
          <w:rStyle w:val="CommentReference"/>
        </w:rPr>
        <w:commentReference w:id="9"/>
      </w:r>
    </w:p>
    <w:p w14:paraId="78624D7E" w14:textId="4C5DCC39" w:rsidR="00525533" w:rsidRPr="000544E0" w:rsidRDefault="00CF5271" w:rsidP="008E22D4">
      <w:pPr>
        <w:pStyle w:val="Level1"/>
      </w:pPr>
      <w:r w:rsidRPr="000544E0">
        <w:tab/>
      </w:r>
      <w:r w:rsidR="004C2FAF" w:rsidRPr="000544E0">
        <w:t>EXECUTION</w:t>
      </w:r>
    </w:p>
    <w:p w14:paraId="3A7CAE6E" w14:textId="77777777" w:rsidR="00525533" w:rsidRPr="000544E0" w:rsidRDefault="008E22D4" w:rsidP="008E22D4">
      <w:pPr>
        <w:pStyle w:val="Level2"/>
      </w:pPr>
      <w:r w:rsidRPr="000544E0">
        <w:t xml:space="preserve"> </w:t>
      </w:r>
      <w:r w:rsidRPr="000544E0">
        <w:tab/>
      </w:r>
      <w:r w:rsidR="004C2FAF" w:rsidRPr="000544E0">
        <w:t>APPLICATION</w:t>
      </w:r>
    </w:p>
    <w:p w14:paraId="2F3ECB08" w14:textId="01899FAF" w:rsidR="00A7243E" w:rsidRDefault="008E22D4" w:rsidP="008E22D4">
      <w:pPr>
        <w:pStyle w:val="Level3"/>
      </w:pPr>
      <w:r w:rsidRPr="000544E0">
        <w:t xml:space="preserve"> </w:t>
      </w:r>
      <w:r w:rsidRPr="000544E0">
        <w:tab/>
      </w:r>
      <w:r w:rsidR="004C2FAF" w:rsidRPr="000544E0">
        <w:t>Apply in accordance with manufacturer's instructions.</w:t>
      </w:r>
    </w:p>
    <w:p w14:paraId="2D8D0E85" w14:textId="0B16747A" w:rsidR="00157725" w:rsidRDefault="00157725" w:rsidP="00157725">
      <w:pPr>
        <w:pStyle w:val="Level2"/>
      </w:pPr>
      <w:r>
        <w:tab/>
        <w:t>SCHEDULE</w:t>
      </w:r>
    </w:p>
    <w:p w14:paraId="1772DDAC" w14:textId="71F6277D" w:rsidR="00157725" w:rsidRDefault="00157725" w:rsidP="00157725">
      <w:pPr>
        <w:pStyle w:val="Level3"/>
      </w:pPr>
      <w:r>
        <w:tab/>
      </w:r>
      <w:commentRangeStart w:id="10"/>
      <w:r>
        <w:t>Apply coatings to following exterior surfaces:</w:t>
      </w:r>
    </w:p>
    <w:p w14:paraId="2CAEC70C" w14:textId="77777777" w:rsidR="00157725" w:rsidRDefault="00157725" w:rsidP="00157725">
      <w:pPr>
        <w:pStyle w:val="SpecPara4"/>
      </w:pPr>
      <w:r>
        <w:tab/>
      </w:r>
      <w:r w:rsidRPr="00FC50D4">
        <w:rPr>
          <w:color w:val="FF0000"/>
        </w:rPr>
        <w:t>[Cast-in-place concrete.]</w:t>
      </w:r>
    </w:p>
    <w:p w14:paraId="4816D1FE" w14:textId="77777777" w:rsidR="00157725" w:rsidRDefault="00157725" w:rsidP="00157725">
      <w:pPr>
        <w:pStyle w:val="SpecPara4"/>
      </w:pPr>
      <w:r>
        <w:tab/>
      </w:r>
      <w:r w:rsidRPr="00FC50D4">
        <w:rPr>
          <w:color w:val="FF0000"/>
        </w:rPr>
        <w:t>[Precast concrete.]</w:t>
      </w:r>
    </w:p>
    <w:p w14:paraId="2E82C911" w14:textId="77777777" w:rsidR="00157725" w:rsidRDefault="00157725" w:rsidP="00157725">
      <w:pPr>
        <w:pStyle w:val="SpecPara4"/>
      </w:pPr>
      <w:r>
        <w:tab/>
      </w:r>
      <w:r w:rsidRPr="00FC50D4">
        <w:rPr>
          <w:color w:val="FF0000"/>
        </w:rPr>
        <w:t>[Brick unit masonry.]</w:t>
      </w:r>
    </w:p>
    <w:p w14:paraId="6A684D6A" w14:textId="77777777" w:rsidR="00157725" w:rsidRDefault="00157725" w:rsidP="00157725">
      <w:pPr>
        <w:pStyle w:val="SpecPara4"/>
      </w:pPr>
      <w:r>
        <w:tab/>
      </w:r>
      <w:r w:rsidRPr="00FC50D4">
        <w:rPr>
          <w:color w:val="FF0000"/>
        </w:rPr>
        <w:t>[Concrete unit masonry.]</w:t>
      </w:r>
    </w:p>
    <w:p w14:paraId="3E6EDD36" w14:textId="77777777" w:rsidR="00157725" w:rsidRDefault="00157725" w:rsidP="00157725">
      <w:pPr>
        <w:pStyle w:val="SpecPara4"/>
      </w:pPr>
      <w:r>
        <w:tab/>
      </w:r>
      <w:r w:rsidRPr="00FC50D4">
        <w:rPr>
          <w:color w:val="FF0000"/>
        </w:rPr>
        <w:t>[Stone.]</w:t>
      </w:r>
    </w:p>
    <w:p w14:paraId="0AAB21D4" w14:textId="7BCB3585" w:rsidR="00157725" w:rsidRPr="00157725" w:rsidRDefault="00157725" w:rsidP="00157725">
      <w:pPr>
        <w:pStyle w:val="SpecPara4"/>
      </w:pPr>
      <w:r>
        <w:tab/>
      </w:r>
      <w:r w:rsidRPr="00FC50D4">
        <w:rPr>
          <w:color w:val="FF0000"/>
        </w:rPr>
        <w:t>[Cast stone.]</w:t>
      </w:r>
    </w:p>
    <w:p w14:paraId="3DD11FC9" w14:textId="7F236153" w:rsidR="00157725" w:rsidRPr="00157725" w:rsidRDefault="00157725" w:rsidP="00157725">
      <w:pPr>
        <w:pStyle w:val="SpecPara4"/>
      </w:pPr>
      <w:r>
        <w:rPr>
          <w:color w:val="FF0000"/>
        </w:rPr>
        <w:tab/>
        <w:t>[Brick] [Precast concrete] Stone] pavers.</w:t>
      </w:r>
    </w:p>
    <w:p w14:paraId="17BFA0EB" w14:textId="623D884C" w:rsidR="00157725" w:rsidRPr="000544E0" w:rsidRDefault="00157725" w:rsidP="00157725">
      <w:pPr>
        <w:pStyle w:val="SpecPara4"/>
      </w:pPr>
      <w:r>
        <w:lastRenderedPageBreak/>
        <w:tab/>
      </w:r>
      <w:r w:rsidRPr="00157725">
        <w:rPr>
          <w:color w:val="FF0000"/>
        </w:rPr>
        <w:t>[____.]</w:t>
      </w:r>
      <w:commentRangeEnd w:id="10"/>
      <w:r>
        <w:rPr>
          <w:rStyle w:val="CommentReference"/>
        </w:rPr>
        <w:commentReference w:id="10"/>
      </w:r>
    </w:p>
    <w:p w14:paraId="5DA1B497" w14:textId="77777777" w:rsidR="004C2FAF" w:rsidRPr="000544E0" w:rsidRDefault="004C2FAF" w:rsidP="00525533">
      <w:pPr>
        <w:pStyle w:val="EndofSection"/>
      </w:pPr>
      <w:r w:rsidRPr="000544E0">
        <w:t>END OF SECTION</w:t>
      </w:r>
    </w:p>
    <w:sectPr w:rsidR="004C2FAF" w:rsidRPr="000544E0" w:rsidSect="00822646">
      <w:footerReference w:type="default" r:id="rId12"/>
      <w:pgSz w:w="12240" w:h="15840"/>
      <w:pgMar w:top="720" w:right="1080" w:bottom="720" w:left="1080" w:header="720" w:footer="720" w:gutter="0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10T09:18:00Z" w:initials="ZD">
    <w:p w14:paraId="794D5AFD" w14:textId="77777777" w:rsidR="00D72E6D" w:rsidRDefault="00644EBE">
      <w:pPr>
        <w:pStyle w:val="CommentText"/>
      </w:pPr>
      <w:r>
        <w:rPr>
          <w:rStyle w:val="CommentReference"/>
        </w:rPr>
        <w:annotationRef/>
      </w:r>
      <w:r w:rsidR="00D72E6D">
        <w:rPr>
          <w:color w:val="0070C0"/>
        </w:rPr>
        <w:t>This guide specification section has been prepared by PROSOCO, Inc. for use in the preparation of a project specification section covering water repellent coatings for use on vertical and horizontal surfaces of buildings, paving, bridges, tunnels, and other surfaces.</w:t>
      </w:r>
    </w:p>
    <w:p w14:paraId="27A88915" w14:textId="77777777" w:rsidR="00D72E6D" w:rsidRDefault="00D72E6D">
      <w:pPr>
        <w:pStyle w:val="CommentText"/>
      </w:pPr>
    </w:p>
    <w:p w14:paraId="079FB722" w14:textId="77777777" w:rsidR="00D72E6D" w:rsidRDefault="00D72E6D">
      <w:pPr>
        <w:pStyle w:val="CommentText"/>
      </w:pPr>
      <w:r>
        <w:rPr>
          <w:color w:val="0070C0"/>
        </w:rPr>
        <w:t>The following should be noted in using this specification:</w:t>
      </w:r>
    </w:p>
    <w:p w14:paraId="1541584A" w14:textId="77777777" w:rsidR="00D72E6D" w:rsidRDefault="00D72E6D">
      <w:pPr>
        <w:pStyle w:val="CommentText"/>
      </w:pPr>
    </w:p>
    <w:p w14:paraId="06E4C68F" w14:textId="77777777" w:rsidR="00D72E6D" w:rsidRDefault="00D72E6D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11A20DDB" w14:textId="77777777" w:rsidR="00D72E6D" w:rsidRDefault="00D72E6D">
      <w:pPr>
        <w:pStyle w:val="CommentText"/>
      </w:pPr>
    </w:p>
    <w:p w14:paraId="10FA3CFD" w14:textId="77777777" w:rsidR="00D72E6D" w:rsidRDefault="00D72E6D">
      <w:pPr>
        <w:pStyle w:val="CommentText"/>
      </w:pPr>
      <w:r>
        <w:tab/>
      </w:r>
      <w:hyperlink r:id="rId1" w:history="1">
        <w:r w:rsidRPr="009E1A3B">
          <w:rPr>
            <w:rStyle w:val="Hyperlink"/>
          </w:rPr>
          <w:t>www.prosoco.com</w:t>
        </w:r>
      </w:hyperlink>
      <w:r>
        <w:t xml:space="preserve"> </w:t>
      </w:r>
    </w:p>
    <w:p w14:paraId="6B0272C0" w14:textId="77777777" w:rsidR="00D72E6D" w:rsidRDefault="00D72E6D">
      <w:pPr>
        <w:pStyle w:val="CommentText"/>
      </w:pPr>
    </w:p>
    <w:p w14:paraId="57F91C78" w14:textId="77777777" w:rsidR="00D72E6D" w:rsidRDefault="00D72E6D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AC61704" w14:textId="77777777" w:rsidR="00D72E6D" w:rsidRDefault="00D72E6D">
      <w:pPr>
        <w:pStyle w:val="CommentText"/>
      </w:pPr>
    </w:p>
    <w:p w14:paraId="6C6DABBF" w14:textId="77777777" w:rsidR="00D72E6D" w:rsidRDefault="00D72E6D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4662C089" w14:textId="77777777" w:rsidR="00D72E6D" w:rsidRDefault="00D72E6D">
      <w:pPr>
        <w:pStyle w:val="CommentText"/>
      </w:pPr>
    </w:p>
    <w:p w14:paraId="5581353D" w14:textId="77777777" w:rsidR="00D72E6D" w:rsidRDefault="00D72E6D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58E44D76" w14:textId="77777777" w:rsidR="00D72E6D" w:rsidRDefault="00D72E6D">
      <w:pPr>
        <w:pStyle w:val="CommentText"/>
      </w:pPr>
    </w:p>
    <w:p w14:paraId="497C7BB6" w14:textId="77777777" w:rsidR="00D72E6D" w:rsidRDefault="00D72E6D">
      <w:pPr>
        <w:pStyle w:val="CommentText"/>
      </w:pPr>
      <w:r>
        <w:rPr>
          <w:color w:val="FF0000"/>
        </w:rPr>
        <w:t xml:space="preserve">                 **** OR ****</w:t>
      </w:r>
    </w:p>
    <w:p w14:paraId="47A2D8C6" w14:textId="77777777" w:rsidR="00D72E6D" w:rsidRDefault="00D72E6D">
      <w:pPr>
        <w:pStyle w:val="CommentText"/>
      </w:pPr>
    </w:p>
    <w:p w14:paraId="4D62EDBC" w14:textId="77777777" w:rsidR="00D72E6D" w:rsidRDefault="00D72E6D">
      <w:pPr>
        <w:pStyle w:val="CommentText"/>
      </w:pPr>
      <w:r>
        <w:rPr>
          <w:color w:val="0070C0"/>
        </w:rPr>
        <w:t xml:space="preserve">For assistance in the use of products in this section, contact PROSOCO, Inc. by calling 800- 255-4255 or visit their website at </w:t>
      </w:r>
      <w:hyperlink r:id="rId2" w:history="1">
        <w:r w:rsidRPr="009E1A3B">
          <w:rPr>
            <w:rStyle w:val="Hyperlink"/>
          </w:rPr>
          <w:t>www.prosoco.com</w:t>
        </w:r>
      </w:hyperlink>
      <w:r>
        <w:rPr>
          <w:color w:val="0070C0"/>
        </w:rPr>
        <w:t>.</w:t>
      </w:r>
    </w:p>
    <w:p w14:paraId="67471BE9" w14:textId="77777777" w:rsidR="00D72E6D" w:rsidRDefault="00D72E6D">
      <w:pPr>
        <w:pStyle w:val="CommentText"/>
      </w:pPr>
    </w:p>
    <w:p w14:paraId="2E06B8F3" w14:textId="77777777" w:rsidR="00D72E6D" w:rsidRDefault="00D72E6D" w:rsidP="009E1A3B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9E1A3B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10T08:37:00Z" w:initials="ZD">
    <w:p w14:paraId="15C14247" w14:textId="77777777" w:rsidR="00D72E6D" w:rsidRDefault="00C91EDD">
      <w:pPr>
        <w:pStyle w:val="CommentText"/>
      </w:pPr>
      <w:r>
        <w:rPr>
          <w:rStyle w:val="CommentReference"/>
        </w:rPr>
        <w:annotationRef/>
      </w:r>
      <w:r w:rsidR="00D72E6D">
        <w:rPr>
          <w:color w:val="0070C0"/>
        </w:rPr>
        <w:t>Retain one of the following water repellent products for use on concrete and porous masonry surfaces. Verify suitable substrate materials with PROSOCO, Inc. prior to specifying these materials.</w:t>
      </w:r>
    </w:p>
    <w:p w14:paraId="321867D3" w14:textId="77777777" w:rsidR="00D72E6D" w:rsidRDefault="00D72E6D">
      <w:pPr>
        <w:pStyle w:val="CommentText"/>
      </w:pPr>
    </w:p>
    <w:p w14:paraId="6D53CECF" w14:textId="77777777" w:rsidR="00D72E6D" w:rsidRDefault="00D72E6D" w:rsidP="00AE6FC3">
      <w:pPr>
        <w:pStyle w:val="CommentText"/>
      </w:pPr>
      <w:r>
        <w:rPr>
          <w:color w:val="0070C0"/>
        </w:rPr>
        <w:t>These products control water penetration and help control efflorescence, mildew and other stains. They have excellent UV stability and are breathable, minimizing entrapped moisture.</w:t>
      </w:r>
    </w:p>
  </w:comment>
  <w:comment w:id="2" w:author="ZeroDocs" w:date="2022-02-10T10:14:00Z" w:initials="ZD">
    <w:p w14:paraId="2BC808EE" w14:textId="77777777" w:rsidR="00DC0CE0" w:rsidRDefault="0022010E" w:rsidP="001F4BAE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896D3D">
        <w:rPr>
          <w:color w:val="0070C0"/>
        </w:rPr>
        <w:t xml:space="preserve">Retain this paragraph for a water based, silane/siloxane water repellent coating for concrete, </w:t>
      </w:r>
      <w:r w:rsidR="00DC0CE0">
        <w:rPr>
          <w:color w:val="0070C0"/>
        </w:rPr>
        <w:t xml:space="preserve">clay materials, sandstone, </w:t>
      </w:r>
      <w:r w:rsidR="00896D3D">
        <w:rPr>
          <w:color w:val="0070C0"/>
        </w:rPr>
        <w:t xml:space="preserve">most masonry, and cement plaster surfaces. </w:t>
      </w:r>
    </w:p>
    <w:p w14:paraId="329D564C" w14:textId="77777777" w:rsidR="00DC0CE0" w:rsidRDefault="00DC0CE0" w:rsidP="001F4BAE">
      <w:pPr>
        <w:pStyle w:val="CommentText"/>
        <w:rPr>
          <w:color w:val="0070C0"/>
        </w:rPr>
      </w:pPr>
    </w:p>
    <w:p w14:paraId="14EB40F7" w14:textId="340B5A8B" w:rsidR="00896D3D" w:rsidRDefault="00896D3D" w:rsidP="001F4BAE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49A5153A" w14:textId="77777777" w:rsidR="00DC0CE0" w:rsidRDefault="00DC0CE0" w:rsidP="001F4BAE">
      <w:pPr>
        <w:pStyle w:val="CommentText"/>
      </w:pPr>
    </w:p>
    <w:p w14:paraId="2EDFEC8D" w14:textId="029895F5" w:rsidR="00DC0CE0" w:rsidRDefault="00DC0CE0" w:rsidP="001F4BAE">
      <w:pPr>
        <w:pStyle w:val="CommentText"/>
      </w:pPr>
      <w:r w:rsidRPr="00DC0CE0">
        <w:rPr>
          <w:color w:val="0070C0"/>
        </w:rPr>
        <w:t xml:space="preserve">Note: Not recommended for </w:t>
      </w:r>
      <w:r>
        <w:rPr>
          <w:color w:val="0070C0"/>
        </w:rPr>
        <w:t xml:space="preserve">architectural block, </w:t>
      </w:r>
      <w:r w:rsidRPr="00DC0CE0">
        <w:rPr>
          <w:color w:val="0070C0"/>
        </w:rPr>
        <w:t>limestone or granite.</w:t>
      </w:r>
    </w:p>
  </w:comment>
  <w:comment w:id="3" w:author="ZeroDocs" w:date="2022-02-10T10:14:00Z" w:initials="ZD">
    <w:p w14:paraId="52A69837" w14:textId="77777777" w:rsidR="00DC0CE0" w:rsidRDefault="0022010E" w:rsidP="00EB32D3">
      <w:pPr>
        <w:pStyle w:val="CommentText"/>
        <w:rPr>
          <w:color w:val="0070C0"/>
        </w:rPr>
      </w:pPr>
      <w:r>
        <w:rPr>
          <w:rStyle w:val="CommentReference"/>
        </w:rPr>
        <w:annotationRef/>
      </w:r>
      <w:r w:rsidR="00896D3D">
        <w:rPr>
          <w:color w:val="0070C0"/>
        </w:rPr>
        <w:t>Retain this paragraph for a water based, solvent-free silane/oligomeric alkoxysiloxane  water repellent coating for dense and porous masonry surfaces</w:t>
      </w:r>
      <w:r w:rsidR="00DC0CE0">
        <w:rPr>
          <w:color w:val="0070C0"/>
        </w:rPr>
        <w:t>, clay materials, sandstone</w:t>
      </w:r>
      <w:r w:rsidR="00896D3D">
        <w:rPr>
          <w:color w:val="0070C0"/>
        </w:rPr>
        <w:t xml:space="preserve">. </w:t>
      </w:r>
    </w:p>
    <w:p w14:paraId="6197EDAF" w14:textId="77777777" w:rsidR="00DC0CE0" w:rsidRDefault="00DC0CE0" w:rsidP="00EB32D3">
      <w:pPr>
        <w:pStyle w:val="CommentText"/>
        <w:rPr>
          <w:color w:val="0070C0"/>
        </w:rPr>
      </w:pPr>
    </w:p>
    <w:p w14:paraId="184A9ED6" w14:textId="5C2A6600" w:rsidR="00896D3D" w:rsidRDefault="00896D3D" w:rsidP="00EB32D3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2A9397DD" w14:textId="77777777" w:rsidR="00DC0CE0" w:rsidRDefault="00DC0CE0" w:rsidP="00EB32D3">
      <w:pPr>
        <w:pStyle w:val="CommentText"/>
        <w:rPr>
          <w:color w:val="0070C0"/>
        </w:rPr>
      </w:pPr>
    </w:p>
    <w:p w14:paraId="5B5A9AA0" w14:textId="60F3C76B" w:rsidR="00DC0CE0" w:rsidRDefault="00DC0CE0" w:rsidP="00EB32D3">
      <w:pPr>
        <w:pStyle w:val="CommentText"/>
      </w:pPr>
      <w:r>
        <w:rPr>
          <w:color w:val="0070C0"/>
        </w:rPr>
        <w:t>Note: Not recommended for architectural block, limestone or granite.</w:t>
      </w:r>
    </w:p>
  </w:comment>
  <w:comment w:id="4" w:author="ZeroDocs" w:date="2022-02-10T10:35:00Z" w:initials="ZD">
    <w:p w14:paraId="3D090CB1" w14:textId="77777777" w:rsidR="00F419DD" w:rsidRDefault="00ED6B56">
      <w:pPr>
        <w:pStyle w:val="CommentText"/>
      </w:pPr>
      <w:r>
        <w:rPr>
          <w:rStyle w:val="CommentReference"/>
        </w:rPr>
        <w:annotationRef/>
      </w:r>
      <w:r w:rsidR="00F419DD">
        <w:rPr>
          <w:color w:val="0070C0"/>
        </w:rPr>
        <w:t xml:space="preserve">Retain this paragraph for a solvent </w:t>
      </w:r>
    </w:p>
    <w:p w14:paraId="18D3410D" w14:textId="77777777" w:rsidR="00F419DD" w:rsidRDefault="00F419DD" w:rsidP="003F7603">
      <w:pPr>
        <w:pStyle w:val="CommentText"/>
        <w:rPr>
          <w:color w:val="0070C0"/>
        </w:rPr>
      </w:pPr>
      <w:r>
        <w:rPr>
          <w:color w:val="0070C0"/>
        </w:rPr>
        <w:t xml:space="preserve">based, silane/siloxane, general purpose water repellent coating and chloride screen for most concrete and masonry surfaces. </w:t>
      </w:r>
    </w:p>
    <w:p w14:paraId="1221D377" w14:textId="77777777" w:rsidR="00DC0CE0" w:rsidRDefault="00DC0CE0" w:rsidP="003F7603">
      <w:pPr>
        <w:pStyle w:val="CommentText"/>
        <w:rPr>
          <w:color w:val="0070C0"/>
        </w:rPr>
      </w:pPr>
    </w:p>
    <w:p w14:paraId="750F160E" w14:textId="77777777" w:rsidR="00DC0CE0" w:rsidRDefault="00DC0CE0" w:rsidP="003F7603">
      <w:pPr>
        <w:pStyle w:val="CommentText"/>
        <w:rPr>
          <w:color w:val="0070C0"/>
        </w:rPr>
      </w:pPr>
      <w:r>
        <w:rPr>
          <w:color w:val="0070C0"/>
        </w:rPr>
        <w:t xml:space="preserve">Can be applied to substrates previously sealed with a water repellent. </w:t>
      </w:r>
    </w:p>
    <w:p w14:paraId="24155B8F" w14:textId="77777777" w:rsidR="00DC0CE0" w:rsidRDefault="00DC0CE0" w:rsidP="003F7603">
      <w:pPr>
        <w:pStyle w:val="CommentText"/>
        <w:rPr>
          <w:color w:val="0070C0"/>
        </w:rPr>
      </w:pPr>
    </w:p>
    <w:p w14:paraId="1F38B074" w14:textId="3E1AC98B" w:rsidR="00DC0CE0" w:rsidRDefault="00DC0CE0" w:rsidP="003F7603">
      <w:pPr>
        <w:pStyle w:val="CommentText"/>
      </w:pPr>
      <w:r>
        <w:rPr>
          <w:color w:val="0070C0"/>
        </w:rPr>
        <w:t xml:space="preserve">Note: </w:t>
      </w:r>
      <w:r w:rsidR="001C6B20">
        <w:rPr>
          <w:color w:val="0070C0"/>
        </w:rPr>
        <w:t xml:space="preserve">Not recommended for limestone, marble or travertine. </w:t>
      </w:r>
    </w:p>
  </w:comment>
  <w:comment w:id="5" w:author="ZeroDocs" w:date="2022-02-10T10:40:00Z" w:initials="ZD">
    <w:p w14:paraId="53CAE7AD" w14:textId="2F079817" w:rsidR="00D557FF" w:rsidRDefault="00DC4B8B">
      <w:pPr>
        <w:pStyle w:val="CommentText"/>
      </w:pPr>
      <w:r>
        <w:rPr>
          <w:rStyle w:val="CommentReference"/>
        </w:rPr>
        <w:annotationRef/>
      </w:r>
      <w:r w:rsidR="00D557FF">
        <w:rPr>
          <w:color w:val="0070C0"/>
        </w:rPr>
        <w:t xml:space="preserve">Retain this paragraph for a </w:t>
      </w:r>
      <w:r w:rsidR="001C6B20">
        <w:rPr>
          <w:color w:val="0070C0"/>
        </w:rPr>
        <w:t xml:space="preserve">low VOC, </w:t>
      </w:r>
      <w:r w:rsidR="00D557FF">
        <w:rPr>
          <w:color w:val="0070C0"/>
        </w:rPr>
        <w:t xml:space="preserve">water </w:t>
      </w:r>
    </w:p>
    <w:p w14:paraId="41925019" w14:textId="1B7EF03E" w:rsidR="00D557FF" w:rsidRDefault="00D557FF" w:rsidP="001E3724">
      <w:pPr>
        <w:pStyle w:val="CommentText"/>
        <w:rPr>
          <w:color w:val="0070C0"/>
        </w:rPr>
      </w:pPr>
      <w:r>
        <w:rPr>
          <w:color w:val="0070C0"/>
        </w:rPr>
        <w:t xml:space="preserve">based, silane/siloxane, VOC compliant water repellent coating and chloride screen for most concrete and masonry surfaces. </w:t>
      </w:r>
    </w:p>
    <w:p w14:paraId="6FD34E4A" w14:textId="186F6FEF" w:rsidR="001C6B20" w:rsidRDefault="001C6B20" w:rsidP="001E3724">
      <w:pPr>
        <w:pStyle w:val="CommentText"/>
        <w:rPr>
          <w:color w:val="0070C0"/>
        </w:rPr>
      </w:pPr>
    </w:p>
    <w:p w14:paraId="0625F1D4" w14:textId="78BB08DC" w:rsidR="001C6B20" w:rsidRDefault="001C6B20" w:rsidP="001E3724">
      <w:pPr>
        <w:pStyle w:val="CommentText"/>
        <w:rPr>
          <w:color w:val="0070C0"/>
        </w:rPr>
      </w:pPr>
      <w:r>
        <w:rPr>
          <w:color w:val="0070C0"/>
        </w:rPr>
        <w:t>Can be applied to substrates previously sealed with a water repellent.</w:t>
      </w:r>
    </w:p>
    <w:p w14:paraId="183F5155" w14:textId="77777777" w:rsidR="001C6B20" w:rsidRDefault="001C6B20" w:rsidP="001E3724">
      <w:pPr>
        <w:pStyle w:val="CommentText"/>
        <w:rPr>
          <w:color w:val="0070C0"/>
        </w:rPr>
      </w:pPr>
    </w:p>
    <w:p w14:paraId="2A26A780" w14:textId="501FDB08" w:rsidR="001C6B20" w:rsidRDefault="001C6B20" w:rsidP="001E3724">
      <w:pPr>
        <w:pStyle w:val="CommentText"/>
      </w:pPr>
      <w:r>
        <w:rPr>
          <w:color w:val="0070C0"/>
        </w:rPr>
        <w:t>Note: Not recommended for limestone, marble or travertine.</w:t>
      </w:r>
    </w:p>
  </w:comment>
  <w:comment w:id="6" w:author="ZeroDocs" w:date="2022-02-10T10:42:00Z" w:initials="ZD">
    <w:p w14:paraId="0DF9C1B3" w14:textId="27F49033" w:rsidR="00726DC6" w:rsidRDefault="00C90AC9">
      <w:pPr>
        <w:pStyle w:val="CommentText"/>
      </w:pPr>
      <w:r>
        <w:rPr>
          <w:rStyle w:val="CommentReference"/>
        </w:rPr>
        <w:annotationRef/>
      </w:r>
      <w:r w:rsidR="00726DC6">
        <w:rPr>
          <w:color w:val="0070C0"/>
        </w:rPr>
        <w:t xml:space="preserve">Retain this paragraph for a clear, water </w:t>
      </w:r>
    </w:p>
    <w:p w14:paraId="76A7FDF8" w14:textId="77777777" w:rsidR="00726DC6" w:rsidRDefault="00726DC6" w:rsidP="00382E1D">
      <w:pPr>
        <w:pStyle w:val="CommentText"/>
        <w:rPr>
          <w:color w:val="0070C0"/>
        </w:rPr>
      </w:pPr>
      <w:r>
        <w:rPr>
          <w:color w:val="0070C0"/>
        </w:rPr>
        <w:t>based, silane/siloxane, VOC compliant water repellent coating and chloride screen having 9.21 percent solids.</w:t>
      </w:r>
    </w:p>
    <w:p w14:paraId="5FC0AD6D" w14:textId="77777777" w:rsidR="001C6B20" w:rsidRDefault="001C6B20" w:rsidP="00382E1D">
      <w:pPr>
        <w:pStyle w:val="CommentText"/>
        <w:rPr>
          <w:color w:val="0070C0"/>
        </w:rPr>
      </w:pPr>
    </w:p>
    <w:p w14:paraId="7DCA15D8" w14:textId="77777777" w:rsidR="001C6B20" w:rsidRDefault="001C6B20" w:rsidP="001C6B20">
      <w:pPr>
        <w:pStyle w:val="CommentText"/>
        <w:rPr>
          <w:color w:val="0070C0"/>
        </w:rPr>
      </w:pPr>
      <w:r>
        <w:rPr>
          <w:color w:val="0070C0"/>
        </w:rPr>
        <w:t>Can be applied to substrates previously sealed with a water repellent.</w:t>
      </w:r>
    </w:p>
    <w:p w14:paraId="4CB50B36" w14:textId="77777777" w:rsidR="001C6B20" w:rsidRDefault="001C6B20" w:rsidP="001C6B20">
      <w:pPr>
        <w:pStyle w:val="CommentText"/>
        <w:rPr>
          <w:color w:val="0070C0"/>
        </w:rPr>
      </w:pPr>
    </w:p>
    <w:p w14:paraId="4188980A" w14:textId="587BE750" w:rsidR="001C6B20" w:rsidRDefault="001C6B20" w:rsidP="001C6B20">
      <w:pPr>
        <w:pStyle w:val="CommentText"/>
      </w:pPr>
      <w:r>
        <w:rPr>
          <w:color w:val="0070C0"/>
        </w:rPr>
        <w:t>Note: Not recommended for limestone, marble or travertine.</w:t>
      </w:r>
    </w:p>
  </w:comment>
  <w:comment w:id="7" w:author="ZeroDocs" w:date="2022-02-10T10:42:00Z" w:initials="ZD">
    <w:p w14:paraId="450F7720" w14:textId="77777777" w:rsidR="008107B7" w:rsidRDefault="005160C5">
      <w:pPr>
        <w:pStyle w:val="CommentText"/>
      </w:pPr>
      <w:r>
        <w:rPr>
          <w:rStyle w:val="CommentReference"/>
        </w:rPr>
        <w:annotationRef/>
      </w:r>
      <w:r w:rsidR="008107B7">
        <w:rPr>
          <w:color w:val="0070C0"/>
        </w:rPr>
        <w:t xml:space="preserve">Retain this paragraph for a solvent </w:t>
      </w:r>
    </w:p>
    <w:p w14:paraId="72674313" w14:textId="77777777" w:rsidR="008107B7" w:rsidRDefault="008107B7" w:rsidP="00586477">
      <w:pPr>
        <w:pStyle w:val="CommentText"/>
        <w:rPr>
          <w:color w:val="0070C0"/>
        </w:rPr>
      </w:pPr>
      <w:r>
        <w:rPr>
          <w:color w:val="0070C0"/>
        </w:rPr>
        <w:t>based, modified siloxane water repellent for limestone, marble, and most other traditional stone surfaces. This product does not alter the surface's natural appearance.</w:t>
      </w:r>
    </w:p>
    <w:p w14:paraId="53BC0E59" w14:textId="77777777" w:rsidR="001C6B20" w:rsidRDefault="001C6B20" w:rsidP="00586477">
      <w:pPr>
        <w:pStyle w:val="CommentText"/>
        <w:rPr>
          <w:color w:val="0070C0"/>
        </w:rPr>
      </w:pPr>
    </w:p>
    <w:p w14:paraId="707F5A8D" w14:textId="77777777" w:rsidR="001C6B20" w:rsidRDefault="001C6B20" w:rsidP="001C6B20">
      <w:pPr>
        <w:pStyle w:val="CommentText"/>
        <w:rPr>
          <w:color w:val="0070C0"/>
        </w:rPr>
      </w:pPr>
      <w:r>
        <w:rPr>
          <w:color w:val="0070C0"/>
        </w:rPr>
        <w:t>Can be applied to substrates previously sealed with a water repellent.</w:t>
      </w:r>
    </w:p>
    <w:p w14:paraId="60C1B47A" w14:textId="77777777" w:rsidR="001C6B20" w:rsidRDefault="001C6B20" w:rsidP="001C6B20">
      <w:pPr>
        <w:pStyle w:val="CommentText"/>
        <w:rPr>
          <w:color w:val="0070C0"/>
        </w:rPr>
      </w:pPr>
    </w:p>
    <w:p w14:paraId="7D59E209" w14:textId="2A5AAE1C" w:rsidR="001C6B20" w:rsidRDefault="001C6B20" w:rsidP="001C6B20">
      <w:pPr>
        <w:pStyle w:val="CommentText"/>
      </w:pPr>
      <w:r>
        <w:rPr>
          <w:color w:val="0070C0"/>
        </w:rPr>
        <w:t>Note: Not recommended for polished concrete floors.</w:t>
      </w:r>
    </w:p>
  </w:comment>
  <w:comment w:id="8" w:author="ZeroDocs" w:date="2022-02-10T10:42:00Z" w:initials="ZD">
    <w:p w14:paraId="03F0F0A7" w14:textId="77777777" w:rsidR="008107B7" w:rsidRDefault="005F55D4">
      <w:pPr>
        <w:pStyle w:val="CommentText"/>
      </w:pPr>
      <w:r>
        <w:rPr>
          <w:rStyle w:val="CommentReference"/>
        </w:rPr>
        <w:annotationRef/>
      </w:r>
      <w:r w:rsidR="008107B7">
        <w:rPr>
          <w:color w:val="0070C0"/>
        </w:rPr>
        <w:t>Retain this paragraph for a water</w:t>
      </w:r>
    </w:p>
    <w:p w14:paraId="7DB4FE80" w14:textId="77777777" w:rsidR="001C6B20" w:rsidRDefault="008107B7" w:rsidP="00DF1443">
      <w:pPr>
        <w:pStyle w:val="CommentText"/>
        <w:rPr>
          <w:color w:val="0070C0"/>
        </w:rPr>
      </w:pPr>
      <w:r>
        <w:rPr>
          <w:color w:val="0070C0"/>
        </w:rPr>
        <w:t xml:space="preserve">based water repellent coating with performance similar to solvent based coatings, for concrete and most masonry surfaces. </w:t>
      </w:r>
    </w:p>
    <w:p w14:paraId="10007E24" w14:textId="77777777" w:rsidR="001C6B20" w:rsidRDefault="001C6B20" w:rsidP="00DF1443">
      <w:pPr>
        <w:pStyle w:val="CommentText"/>
        <w:rPr>
          <w:color w:val="0070C0"/>
        </w:rPr>
      </w:pPr>
    </w:p>
    <w:p w14:paraId="134E357D" w14:textId="77777777" w:rsidR="008107B7" w:rsidRDefault="008107B7" w:rsidP="00DF1443">
      <w:pPr>
        <w:pStyle w:val="CommentText"/>
        <w:rPr>
          <w:color w:val="0070C0"/>
        </w:rPr>
      </w:pPr>
      <w:r>
        <w:rPr>
          <w:color w:val="0070C0"/>
        </w:rPr>
        <w:t>This product does not alter the surface's natural appearance.</w:t>
      </w:r>
    </w:p>
    <w:p w14:paraId="122595BE" w14:textId="77777777" w:rsidR="001C6B20" w:rsidRDefault="001C6B20" w:rsidP="00DF1443">
      <w:pPr>
        <w:pStyle w:val="CommentText"/>
        <w:rPr>
          <w:color w:val="0070C0"/>
        </w:rPr>
      </w:pPr>
    </w:p>
    <w:p w14:paraId="4D4CF469" w14:textId="16198B19" w:rsidR="001C6B20" w:rsidRDefault="001C6B20" w:rsidP="00DF1443">
      <w:pPr>
        <w:pStyle w:val="CommentText"/>
      </w:pPr>
      <w:r>
        <w:rPr>
          <w:color w:val="0070C0"/>
        </w:rPr>
        <w:t xml:space="preserve">Note: Not recommended for granite, polished concrete floors or dark substrates. </w:t>
      </w:r>
    </w:p>
  </w:comment>
  <w:comment w:id="9" w:author="ZeroDocs" w:date="2022-02-10T10:42:00Z" w:initials="ZD">
    <w:p w14:paraId="617BD40E" w14:textId="77777777" w:rsidR="00B87CFE" w:rsidRDefault="00713C72" w:rsidP="0068353C">
      <w:pPr>
        <w:pStyle w:val="CommentText"/>
      </w:pPr>
      <w:r>
        <w:rPr>
          <w:rStyle w:val="CommentReference"/>
        </w:rPr>
        <w:annotationRef/>
      </w:r>
      <w:r w:rsidR="00B87CFE">
        <w:rPr>
          <w:color w:val="0070C0"/>
        </w:rPr>
        <w:t>Retain this paragraph for a modified siloxane water repellent coating for limestone, marble, and most other traditional masonry surfaces.</w:t>
      </w:r>
    </w:p>
  </w:comment>
  <w:comment w:id="10" w:author="ZeroDocs" w:date="2022-02-25T09:49:00Z" w:initials="ZD">
    <w:p w14:paraId="659B3E70" w14:textId="70B314EC" w:rsidR="00157725" w:rsidRDefault="00157725" w:rsidP="00D74D3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Utilize this schedule to document where water repellents are to be applied.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06B8F3" w15:done="0"/>
  <w15:commentEx w15:paraId="6D53CECF" w15:done="0"/>
  <w15:commentEx w15:paraId="2EDFEC8D" w15:done="0"/>
  <w15:commentEx w15:paraId="5B5A9AA0" w15:done="0"/>
  <w15:commentEx w15:paraId="1F38B074" w15:done="0"/>
  <w15:commentEx w15:paraId="2A26A780" w15:done="0"/>
  <w15:commentEx w15:paraId="4188980A" w15:done="0"/>
  <w15:commentEx w15:paraId="7D59E209" w15:done="0"/>
  <w15:commentEx w15:paraId="4D4CF469" w15:done="0"/>
  <w15:commentEx w15:paraId="617BD40E" w15:done="0"/>
  <w15:commentEx w15:paraId="659B3E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64FB" w16cex:dateUtc="2022-02-10T17:18:00Z"/>
  <w16cex:commentExtensible w16cex:durableId="25AF5B64" w16cex:dateUtc="2022-02-10T16:37:00Z"/>
  <w16cex:commentExtensible w16cex:durableId="25AF7203" w16cex:dateUtc="2022-02-10T18:14:00Z"/>
  <w16cex:commentExtensible w16cex:durableId="25AF721E" w16cex:dateUtc="2022-02-10T18:14:00Z"/>
  <w16cex:commentExtensible w16cex:durableId="25AF76F8" w16cex:dateUtc="2022-02-10T18:35:00Z"/>
  <w16cex:commentExtensible w16cex:durableId="25AF7834" w16cex:dateUtc="2022-02-10T18:40:00Z"/>
  <w16cex:commentExtensible w16cex:durableId="25AF78AE" w16cex:dateUtc="2022-02-10T18:42:00Z"/>
  <w16cex:commentExtensible w16cex:durableId="25AF78FB" w16cex:dateUtc="2022-02-10T18:42:00Z"/>
  <w16cex:commentExtensible w16cex:durableId="25AF79FC" w16cex:dateUtc="2022-02-10T18:42:00Z"/>
  <w16cex:commentExtensible w16cex:durableId="25AF7B04" w16cex:dateUtc="2022-02-10T18:42:00Z"/>
  <w16cex:commentExtensible w16cex:durableId="25C332B9" w16cex:dateUtc="2022-02-25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6B8F3" w16cid:durableId="25AF64FB"/>
  <w16cid:commentId w16cid:paraId="6D53CECF" w16cid:durableId="25AF5B64"/>
  <w16cid:commentId w16cid:paraId="2EDFEC8D" w16cid:durableId="25AF7203"/>
  <w16cid:commentId w16cid:paraId="5B5A9AA0" w16cid:durableId="25AF721E"/>
  <w16cid:commentId w16cid:paraId="1F38B074" w16cid:durableId="25AF76F8"/>
  <w16cid:commentId w16cid:paraId="2A26A780" w16cid:durableId="25AF7834"/>
  <w16cid:commentId w16cid:paraId="4188980A" w16cid:durableId="25AF78AE"/>
  <w16cid:commentId w16cid:paraId="7D59E209" w16cid:durableId="25AF78FB"/>
  <w16cid:commentId w16cid:paraId="4D4CF469" w16cid:durableId="25AF79FC"/>
  <w16cid:commentId w16cid:paraId="617BD40E" w16cid:durableId="25AF7B04"/>
  <w16cid:commentId w16cid:paraId="659B3E70" w16cid:durableId="25C332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EFA2" w14:textId="77777777" w:rsidR="001811A2" w:rsidRDefault="001811A2">
      <w:r>
        <w:separator/>
      </w:r>
    </w:p>
  </w:endnote>
  <w:endnote w:type="continuationSeparator" w:id="0">
    <w:p w14:paraId="2D9FFE45" w14:textId="77777777" w:rsidR="001811A2" w:rsidRDefault="001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F9FD" w14:textId="6462B053" w:rsidR="004B1B32" w:rsidRPr="00BF78C9" w:rsidRDefault="00990926" w:rsidP="00525533">
    <w:pPr>
      <w:pStyle w:val="SectionFooter"/>
    </w:pPr>
    <w:r>
      <w:t>0</w:t>
    </w:r>
    <w:r w:rsidR="00C60CD6">
      <w:t>4</w:t>
    </w:r>
    <w:r w:rsidR="00307B2B">
      <w:t>/</w:t>
    </w:r>
    <w:r w:rsidR="00C60CD6">
      <w:t>11</w:t>
    </w:r>
    <w:r>
      <w:t>/202</w:t>
    </w:r>
    <w:r w:rsidR="00C60CD6">
      <w:t>3</w:t>
    </w:r>
    <w:r w:rsidR="00F37136" w:rsidRPr="00BF78C9">
      <w:tab/>
    </w:r>
    <w:r w:rsidR="004C2FAF" w:rsidRPr="00BF78C9">
      <w:t>0</w:t>
    </w:r>
    <w:r w:rsidR="00644EBE">
      <w:t>7 19 00</w:t>
    </w:r>
    <w:r w:rsidR="004C2FAF" w:rsidRPr="00BF78C9">
      <w:t>-</w:t>
    </w:r>
    <w:r w:rsidR="004C2FAF" w:rsidRPr="00BF78C9">
      <w:pgNum/>
    </w:r>
    <w:r w:rsidR="00BD38D2">
      <w:tab/>
    </w:r>
    <w:r w:rsidR="00644EBE">
      <w:t>Water Repellents</w:t>
    </w:r>
    <w:r w:rsidR="00B72947" w:rsidRPr="00BF78C9">
      <w:t xml:space="preserve"> </w:t>
    </w:r>
  </w:p>
  <w:p w14:paraId="26F585BB" w14:textId="401196B2" w:rsidR="009912D4" w:rsidRPr="00BF78C9" w:rsidRDefault="009912D4" w:rsidP="009912D4">
    <w:pPr>
      <w:widowControl/>
      <w:tabs>
        <w:tab w:val="center" w:pos="5040"/>
        <w:tab w:val="right" w:pos="10078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8E35" w14:textId="77777777" w:rsidR="001811A2" w:rsidRDefault="001811A2">
      <w:r>
        <w:separator/>
      </w:r>
    </w:p>
  </w:footnote>
  <w:footnote w:type="continuationSeparator" w:id="0">
    <w:p w14:paraId="23997284" w14:textId="77777777" w:rsidR="001811A2" w:rsidRDefault="0018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72087F"/>
    <w:multiLevelType w:val="hybridMultilevel"/>
    <w:tmpl w:val="45149F3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CFD5479"/>
    <w:multiLevelType w:val="multilevel"/>
    <w:tmpl w:val="00000001"/>
    <w:lvl w:ilvl="0">
      <w:start w:val="1"/>
      <w:numFmt w:val="decimal"/>
      <w:suff w:val="nothing"/>
      <w:lvlText w:val="PART %1"/>
      <w:lvlJc w:val="left"/>
      <w:pPr>
        <w:ind w:left="0"/>
      </w:pPr>
    </w:lvl>
    <w:lvl w:ilvl="1">
      <w:start w:val="1"/>
      <w:numFmt w:val="decimal"/>
      <w:suff w:val="nothing"/>
      <w:lvlText w:val="PART %1.%2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decimal"/>
      <w:suff w:val="nothing"/>
      <w:lvlText w:val="%4."/>
      <w:lvlJc w:val="left"/>
      <w:pPr>
        <w:ind w:left="0"/>
      </w:pPr>
    </w:lvl>
    <w:lvl w:ilvl="4">
      <w:start w:val="1"/>
      <w:numFmt w:val="lowerLetter"/>
      <w:suff w:val="nothing"/>
      <w:lvlText w:val="%5."/>
      <w:lvlJc w:val="left"/>
      <w:pPr>
        <w:ind w:left="0"/>
      </w:pPr>
    </w:lvl>
    <w:lvl w:ilvl="5">
      <w:start w:val="1"/>
      <w:numFmt w:val="decimal"/>
      <w:suff w:val="nothing"/>
      <w:lvlText w:val="%6)"/>
      <w:lvlJc w:val="left"/>
      <w:pPr>
        <w:ind w:left="0"/>
      </w:pPr>
    </w:lvl>
    <w:lvl w:ilvl="6">
      <w:start w:val="1"/>
      <w:numFmt w:val="lowerRoman"/>
      <w:suff w:val="nothing"/>
      <w:lvlText w:val="%7)"/>
      <w:lvlJc w:val="left"/>
      <w:pPr>
        <w:ind w:left="0"/>
      </w:pPr>
    </w:lvl>
    <w:lvl w:ilvl="7">
      <w:start w:val="1"/>
      <w:numFmt w:val="none"/>
      <w:suff w:val="nothing"/>
      <w:lvlText w:val=""/>
      <w:lvlJc w:val="left"/>
      <w:pPr>
        <w:ind w:left="0"/>
      </w:pPr>
    </w:lvl>
    <w:lvl w:ilvl="8">
      <w:start w:val="1"/>
      <w:numFmt w:val="none"/>
      <w:suff w:val="nothing"/>
      <w:lvlText w:val=""/>
      <w:lvlJc w:val="left"/>
      <w:pPr>
        <w:ind w:left="0"/>
      </w:pPr>
    </w:lvl>
  </w:abstractNum>
  <w:abstractNum w:abstractNumId="4" w15:restartNumberingAfterBreak="0">
    <w:nsid w:val="52FF4DFD"/>
    <w:multiLevelType w:val="multilevel"/>
    <w:tmpl w:val="5A6A0B7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76E87611"/>
    <w:multiLevelType w:val="multilevel"/>
    <w:tmpl w:val="8EBE9D4A"/>
    <w:lvl w:ilvl="0">
      <w:start w:val="1"/>
      <w:numFmt w:val="decimal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num w:numId="1" w16cid:durableId="707071744">
    <w:abstractNumId w:val="3"/>
  </w:num>
  <w:num w:numId="2" w16cid:durableId="587890339">
    <w:abstractNumId w:val="5"/>
  </w:num>
  <w:num w:numId="3" w16cid:durableId="999390141">
    <w:abstractNumId w:val="0"/>
  </w:num>
  <w:num w:numId="4" w16cid:durableId="1269847834">
    <w:abstractNumId w:val="1"/>
  </w:num>
  <w:num w:numId="5" w16cid:durableId="574169956">
    <w:abstractNumId w:val="2"/>
  </w:num>
  <w:num w:numId="6" w16cid:durableId="133025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118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003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044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0065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596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2698370">
    <w:abstractNumId w:val="4"/>
  </w:num>
  <w:num w:numId="13" w16cid:durableId="549807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514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344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2864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8179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ttachedTemplate r:id="rId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D4"/>
    <w:rsid w:val="000170F9"/>
    <w:rsid w:val="00024273"/>
    <w:rsid w:val="00034D28"/>
    <w:rsid w:val="000544E0"/>
    <w:rsid w:val="00093869"/>
    <w:rsid w:val="000B0ADE"/>
    <w:rsid w:val="00127307"/>
    <w:rsid w:val="00157725"/>
    <w:rsid w:val="001811A2"/>
    <w:rsid w:val="001854EB"/>
    <w:rsid w:val="001C6B20"/>
    <w:rsid w:val="00200175"/>
    <w:rsid w:val="00211572"/>
    <w:rsid w:val="002168EB"/>
    <w:rsid w:val="0022010E"/>
    <w:rsid w:val="00283FCE"/>
    <w:rsid w:val="0029233E"/>
    <w:rsid w:val="002A4730"/>
    <w:rsid w:val="00300F35"/>
    <w:rsid w:val="00303DFF"/>
    <w:rsid w:val="00307B2B"/>
    <w:rsid w:val="003304CD"/>
    <w:rsid w:val="003315E1"/>
    <w:rsid w:val="00386B40"/>
    <w:rsid w:val="003A454D"/>
    <w:rsid w:val="003B6774"/>
    <w:rsid w:val="003C5B0A"/>
    <w:rsid w:val="003D090C"/>
    <w:rsid w:val="00404D7F"/>
    <w:rsid w:val="00413A49"/>
    <w:rsid w:val="0041596B"/>
    <w:rsid w:val="00482126"/>
    <w:rsid w:val="00491A9A"/>
    <w:rsid w:val="004B1B32"/>
    <w:rsid w:val="004C2FAF"/>
    <w:rsid w:val="004D2C68"/>
    <w:rsid w:val="004D4891"/>
    <w:rsid w:val="00505C3A"/>
    <w:rsid w:val="005113FD"/>
    <w:rsid w:val="005160C5"/>
    <w:rsid w:val="00525533"/>
    <w:rsid w:val="00577C0B"/>
    <w:rsid w:val="005A47EA"/>
    <w:rsid w:val="005F55D4"/>
    <w:rsid w:val="00617FCB"/>
    <w:rsid w:val="00633427"/>
    <w:rsid w:val="00644EBE"/>
    <w:rsid w:val="00655460"/>
    <w:rsid w:val="00663DD6"/>
    <w:rsid w:val="00713C72"/>
    <w:rsid w:val="00726DC6"/>
    <w:rsid w:val="007B088C"/>
    <w:rsid w:val="007C646E"/>
    <w:rsid w:val="00807169"/>
    <w:rsid w:val="008107B7"/>
    <w:rsid w:val="008127E4"/>
    <w:rsid w:val="00822646"/>
    <w:rsid w:val="00834D3E"/>
    <w:rsid w:val="00843A7A"/>
    <w:rsid w:val="008900D6"/>
    <w:rsid w:val="00894A0A"/>
    <w:rsid w:val="00896D3D"/>
    <w:rsid w:val="008B2BFE"/>
    <w:rsid w:val="008B480B"/>
    <w:rsid w:val="008B6023"/>
    <w:rsid w:val="008E22D4"/>
    <w:rsid w:val="00915A0C"/>
    <w:rsid w:val="00947141"/>
    <w:rsid w:val="00960A7C"/>
    <w:rsid w:val="009623B6"/>
    <w:rsid w:val="009623C5"/>
    <w:rsid w:val="009752DE"/>
    <w:rsid w:val="00990926"/>
    <w:rsid w:val="009912D4"/>
    <w:rsid w:val="009A7D8B"/>
    <w:rsid w:val="00A103C8"/>
    <w:rsid w:val="00A459B2"/>
    <w:rsid w:val="00A66308"/>
    <w:rsid w:val="00A7243E"/>
    <w:rsid w:val="00A76DBA"/>
    <w:rsid w:val="00A822C3"/>
    <w:rsid w:val="00AC0468"/>
    <w:rsid w:val="00AF088C"/>
    <w:rsid w:val="00B72947"/>
    <w:rsid w:val="00B87CFE"/>
    <w:rsid w:val="00BD0096"/>
    <w:rsid w:val="00BD38D2"/>
    <w:rsid w:val="00BF78C9"/>
    <w:rsid w:val="00C04CCB"/>
    <w:rsid w:val="00C204D0"/>
    <w:rsid w:val="00C26FF5"/>
    <w:rsid w:val="00C53352"/>
    <w:rsid w:val="00C60CD6"/>
    <w:rsid w:val="00C90AC9"/>
    <w:rsid w:val="00C90C59"/>
    <w:rsid w:val="00C91EDD"/>
    <w:rsid w:val="00CA2A74"/>
    <w:rsid w:val="00CD078B"/>
    <w:rsid w:val="00CD2D55"/>
    <w:rsid w:val="00CF3158"/>
    <w:rsid w:val="00CF5271"/>
    <w:rsid w:val="00CF6C72"/>
    <w:rsid w:val="00D11BCF"/>
    <w:rsid w:val="00D557FF"/>
    <w:rsid w:val="00D72E6D"/>
    <w:rsid w:val="00D74492"/>
    <w:rsid w:val="00D81BE6"/>
    <w:rsid w:val="00DC0BD0"/>
    <w:rsid w:val="00DC0CE0"/>
    <w:rsid w:val="00DC4B8B"/>
    <w:rsid w:val="00DE5F4B"/>
    <w:rsid w:val="00E66EFB"/>
    <w:rsid w:val="00E97417"/>
    <w:rsid w:val="00E97685"/>
    <w:rsid w:val="00EC37B7"/>
    <w:rsid w:val="00ED2AFF"/>
    <w:rsid w:val="00ED6B56"/>
    <w:rsid w:val="00EE128A"/>
    <w:rsid w:val="00EE35A7"/>
    <w:rsid w:val="00F37136"/>
    <w:rsid w:val="00F407C4"/>
    <w:rsid w:val="00F419DD"/>
    <w:rsid w:val="00F538C4"/>
    <w:rsid w:val="00F7104E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6E1E85"/>
  <w14:defaultImageDpi w14:val="96"/>
  <w15:docId w15:val="{0683B984-CCF2-4749-B239-D93D50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C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9623C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9623C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9623C5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9623C5"/>
  </w:style>
  <w:style w:type="paragraph" w:customStyle="1" w:styleId="Level5">
    <w:name w:val="Level 5"/>
    <w:basedOn w:val="Level4"/>
    <w:link w:val="Level5Char"/>
    <w:qFormat/>
    <w:rsid w:val="009623C5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9623C5"/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Helvetica" w:hAnsi="Helvetica" w:cs="Helvetica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Helvetica" w:hAnsi="Helvetica" w:cs="Helvetica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Helvetica" w:hAnsi="Helvetica" w:cs="Helvetica"/>
      <w:b/>
      <w:bCs/>
      <w:sz w:val="24"/>
      <w:szCs w:val="24"/>
    </w:rPr>
  </w:style>
  <w:style w:type="character" w:customStyle="1" w:styleId="STUnitSI">
    <w:name w:val="STUnitSI"/>
    <w:rsid w:val="009623C5"/>
    <w:rPr>
      <w:color w:val="0000FF"/>
    </w:rPr>
  </w:style>
  <w:style w:type="character" w:customStyle="1" w:styleId="STUnitIP">
    <w:name w:val="STUnitIP"/>
    <w:rsid w:val="009623C5"/>
    <w:rPr>
      <w:color w:val="800000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3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3C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62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3C5"/>
    <w:rPr>
      <w:rFonts w:ascii="Arial" w:hAnsi="Arial"/>
    </w:rPr>
  </w:style>
  <w:style w:type="character" w:customStyle="1" w:styleId="Level1Char">
    <w:name w:val="Level 1 Char"/>
    <w:link w:val="Level1"/>
    <w:rsid w:val="009623C5"/>
    <w:rPr>
      <w:rFonts w:ascii="Arial" w:hAnsi="Arial" w:cs="Arial"/>
      <w:b/>
    </w:rPr>
  </w:style>
  <w:style w:type="character" w:customStyle="1" w:styleId="Level2Char">
    <w:name w:val="Level 2 Char"/>
    <w:link w:val="Level2"/>
    <w:rsid w:val="009623C5"/>
    <w:rPr>
      <w:rFonts w:ascii="Arial" w:hAnsi="Arial" w:cs="Arial"/>
    </w:rPr>
  </w:style>
  <w:style w:type="character" w:customStyle="1" w:styleId="Level3Char">
    <w:name w:val="Level 3 Char"/>
    <w:link w:val="Level3"/>
    <w:rsid w:val="009623C5"/>
    <w:rPr>
      <w:rFonts w:ascii="Arial" w:hAnsi="Arial" w:cs="Arial"/>
    </w:rPr>
  </w:style>
  <w:style w:type="character" w:customStyle="1" w:styleId="Level4Char">
    <w:name w:val="Level 4 Char"/>
    <w:link w:val="Level4"/>
    <w:rsid w:val="009623C5"/>
    <w:rPr>
      <w:rFonts w:ascii="Arial" w:hAnsi="Arial"/>
    </w:rPr>
  </w:style>
  <w:style w:type="character" w:customStyle="1" w:styleId="Specificatio">
    <w:name w:val="Specificatio"/>
    <w:rsid w:val="009623C5"/>
    <w:rPr>
      <w:rFonts w:ascii="Arial" w:hAnsi="Arial"/>
      <w:sz w:val="20"/>
      <w:rtl w:val="0"/>
    </w:rPr>
  </w:style>
  <w:style w:type="character" w:customStyle="1" w:styleId="WPHyperlink">
    <w:name w:val="WP_Hyperlink"/>
    <w:rsid w:val="009623C5"/>
    <w:rPr>
      <w:color w:val="0000FF"/>
      <w:u w:val="single"/>
    </w:rPr>
  </w:style>
  <w:style w:type="character" w:customStyle="1" w:styleId="MacDefault">
    <w:name w:val="Mac Default"/>
    <w:basedOn w:val="DefaultParagraphFont"/>
    <w:rsid w:val="009623C5"/>
  </w:style>
  <w:style w:type="character" w:styleId="Hyperlink">
    <w:name w:val="Hyperlink"/>
    <w:uiPriority w:val="99"/>
    <w:rsid w:val="009623C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9623C5"/>
    <w:pPr>
      <w:widowControl/>
      <w:numPr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9623C5"/>
    <w:pPr>
      <w:widowControl/>
      <w:numPr>
        <w:ilvl w:val="1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9623C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9623C5"/>
    <w:pPr>
      <w:widowControl/>
      <w:numPr>
        <w:ilvl w:val="2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9623C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9623C5"/>
    <w:pPr>
      <w:widowControl/>
      <w:numPr>
        <w:ilvl w:val="3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9623C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9623C5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9623C5"/>
    <w:rPr>
      <w:rFonts w:ascii="Arial" w:hAnsi="Arial"/>
    </w:rPr>
  </w:style>
  <w:style w:type="character" w:customStyle="1" w:styleId="SpecPara5Char">
    <w:name w:val="Spec Para 5 Char"/>
    <w:link w:val="SpecPara5"/>
    <w:rsid w:val="009623C5"/>
    <w:rPr>
      <w:rFonts w:ascii="Arial" w:hAnsi="Arial"/>
    </w:rPr>
  </w:style>
  <w:style w:type="character" w:customStyle="1" w:styleId="Level5Char">
    <w:name w:val="Level 5 Char"/>
    <w:link w:val="Level5"/>
    <w:rsid w:val="009623C5"/>
    <w:rPr>
      <w:rFonts w:ascii="Arial" w:hAnsi="Arial"/>
    </w:rPr>
  </w:style>
  <w:style w:type="character" w:styleId="BookTitle">
    <w:name w:val="Book Title"/>
    <w:uiPriority w:val="33"/>
    <w:rsid w:val="009623C5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9623C5"/>
    <w:rPr>
      <w:rFonts w:ascii="Arial" w:hAnsi="Arial"/>
    </w:rPr>
  </w:style>
  <w:style w:type="paragraph" w:styleId="NoSpacing">
    <w:name w:val="No Spacing"/>
    <w:uiPriority w:val="1"/>
    <w:rsid w:val="009623C5"/>
    <w:pPr>
      <w:widowControl w:val="0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F4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7C4"/>
  </w:style>
  <w:style w:type="character" w:customStyle="1" w:styleId="CommentTextChar">
    <w:name w:val="Comment Text Char"/>
    <w:link w:val="CommentText"/>
    <w:uiPriority w:val="99"/>
    <w:rsid w:val="00F407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07C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9623C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9623C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9623C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9623C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9623C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9623C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9623C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9623C5"/>
  </w:style>
  <w:style w:type="character" w:customStyle="1" w:styleId="SignatureChar">
    <w:name w:val="Signature Char"/>
    <w:basedOn w:val="DefaultParagraphFont"/>
    <w:link w:val="Signature"/>
    <w:uiPriority w:val="99"/>
    <w:rsid w:val="009623C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9623C5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0544E0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0544E0"/>
    <w:rPr>
      <w:rFonts w:ascii="Arial" w:hAnsi="Arial" w:cs="Arial"/>
      <w:iCs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rosoco.com" TargetMode="External"/><Relationship Id="rId1" Type="http://schemas.openxmlformats.org/officeDocument/2006/relationships/hyperlink" Target="http://www.prosoco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c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165</TotalTime>
  <Pages>3</Pages>
  <Words>446</Words>
  <Characters>2592</Characters>
  <Application>Microsoft Office Word</Application>
  <DocSecurity>0</DocSecurity>
  <Lines>83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07 19 00</vt:lpstr>
    </vt:vector>
  </TitlesOfParts>
  <Manager/>
  <Company>www.prosoco.com </Company>
  <LinksUpToDate>false</LinksUpToDate>
  <CharactersWithSpaces>2946</CharactersWithSpaces>
  <SharedDoc>false</SharedDoc>
  <HyperlinkBase>www.zerodocs.com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07 19 00</dc:title>
  <dc:subject>Water Repellents</dc:subject>
  <dc:creator>ZeroDocs.com</dc:creator>
  <cp:keywords>Graffiti-Resistant Coatings</cp:keywords>
  <dc:description>CSI 3-part specifications for water repellents by Prosoco - ZeroDocs.com </dc:description>
  <cp:lastModifiedBy>ZeroDocs.com</cp:lastModifiedBy>
  <cp:revision>46</cp:revision>
  <cp:lastPrinted>2022-02-10T21:47:00Z</cp:lastPrinted>
  <dcterms:created xsi:type="dcterms:W3CDTF">2022-02-10T17:16:00Z</dcterms:created>
  <dcterms:modified xsi:type="dcterms:W3CDTF">2023-04-11T19:01:00Z</dcterms:modified>
  <cp:category>sealers, water repellents </cp:category>
</cp:coreProperties>
</file>