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7506" w14:textId="35D27D39" w:rsidR="009E1803" w:rsidRPr="00F01821" w:rsidRDefault="004647FE" w:rsidP="009E1803">
      <w:pPr>
        <w:pStyle w:val="Header"/>
        <w:tabs>
          <w:tab w:val="clear" w:pos="4680"/>
          <w:tab w:val="clear" w:pos="9360"/>
          <w:tab w:val="center" w:pos="5040"/>
          <w:tab w:val="right" w:pos="10080"/>
        </w:tabs>
        <w:contextualSpacing/>
        <w:rPr>
          <w:rFonts w:cs="Arial"/>
          <w:color w:val="0070C0"/>
        </w:rPr>
      </w:pPr>
      <w:r w:rsidRPr="00F01821">
        <w:rPr>
          <w:rFonts w:cs="Arial"/>
          <w:color w:val="0070C0"/>
        </w:rPr>
        <w:t>Morin Corporation</w:t>
      </w:r>
      <w:r w:rsidR="009E1803" w:rsidRPr="00F01821">
        <w:rPr>
          <w:rFonts w:cs="Arial"/>
          <w:color w:val="0070C0"/>
        </w:rPr>
        <w:tab/>
      </w:r>
      <w:r w:rsidR="009E1803" w:rsidRPr="00F01821">
        <w:rPr>
          <w:rFonts w:cs="Arial"/>
          <w:color w:val="0070C0"/>
        </w:rPr>
        <w:tab/>
        <w:t>Distributed by ZeroDocs.com</w:t>
      </w:r>
    </w:p>
    <w:p w14:paraId="0F3F8663" w14:textId="13133293" w:rsidR="001F0851" w:rsidRPr="00F01821" w:rsidRDefault="001F0851" w:rsidP="009E1803">
      <w:pPr>
        <w:pStyle w:val="Header"/>
        <w:tabs>
          <w:tab w:val="clear" w:pos="4680"/>
          <w:tab w:val="clear" w:pos="9360"/>
          <w:tab w:val="center" w:pos="5040"/>
          <w:tab w:val="right" w:pos="10080"/>
        </w:tabs>
        <w:contextualSpacing/>
        <w:rPr>
          <w:rFonts w:cs="Arial"/>
          <w:color w:val="0070C0"/>
        </w:rPr>
      </w:pPr>
    </w:p>
    <w:p w14:paraId="21494DB6" w14:textId="77777777" w:rsidR="004647FE" w:rsidRPr="00F01821" w:rsidRDefault="004647FE" w:rsidP="004647FE">
      <w:pPr>
        <w:rPr>
          <w:rFonts w:cs="Arial"/>
          <w:color w:val="0070C0"/>
        </w:rPr>
      </w:pPr>
      <w:r w:rsidRPr="00F01821">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14370A93" w14:textId="77777777" w:rsidR="004647FE" w:rsidRPr="00F01821" w:rsidRDefault="004647FE" w:rsidP="004647FE">
      <w:pPr>
        <w:rPr>
          <w:rFonts w:cs="Arial"/>
          <w:color w:val="0070C0"/>
        </w:rPr>
      </w:pPr>
    </w:p>
    <w:p w14:paraId="1E9D5982" w14:textId="624C5557" w:rsidR="004647FE" w:rsidRPr="00F01821" w:rsidRDefault="004647FE" w:rsidP="004647FE">
      <w:pPr>
        <w:rPr>
          <w:rFonts w:cs="Arial"/>
          <w:color w:val="0070C0"/>
        </w:rPr>
      </w:pPr>
      <w:r w:rsidRPr="00F01821">
        <w:rPr>
          <w:rFonts w:cs="Arial"/>
          <w:color w:val="0070C0"/>
        </w:rPr>
        <w:tab/>
        <w:t>Display the FILE tab on the ribbon, click OPTIONS, then DISPLAY. Select o</w:t>
      </w:r>
      <w:r w:rsidR="00F21A53" w:rsidRPr="00F01821">
        <w:rPr>
          <w:rFonts w:cs="Arial"/>
          <w:color w:val="0070C0"/>
        </w:rPr>
        <w:t xml:space="preserve">r </w:t>
      </w:r>
      <w:r w:rsidRPr="00F01821">
        <w:rPr>
          <w:rFonts w:cs="Arial"/>
          <w:color w:val="0070C0"/>
        </w:rPr>
        <w:t>deselect HIDDEN TEXT.</w:t>
      </w:r>
    </w:p>
    <w:p w14:paraId="157F9B3C" w14:textId="77777777" w:rsidR="004647FE" w:rsidRPr="00697207" w:rsidRDefault="004647FE" w:rsidP="004647FE">
      <w:pPr>
        <w:rPr>
          <w:rFonts w:cs="Arial"/>
          <w:vanish/>
          <w:color w:val="0070C0"/>
        </w:rPr>
      </w:pPr>
    </w:p>
    <w:p w14:paraId="5B72F974" w14:textId="76779400" w:rsidR="004647FE" w:rsidRPr="00697207" w:rsidRDefault="004647FE" w:rsidP="004647FE">
      <w:pPr>
        <w:rPr>
          <w:rFonts w:cs="Arial"/>
          <w:vanish/>
          <w:color w:val="0070C0"/>
        </w:rPr>
      </w:pPr>
      <w:r w:rsidRPr="00697207">
        <w:rPr>
          <w:rFonts w:cs="Arial"/>
          <w:vanish/>
          <w:color w:val="0070C0"/>
        </w:rPr>
        <w:t xml:space="preserve">This guide specification section has been prepared by Morin Corporation for use in the preparation of a project specification section covering </w:t>
      </w:r>
      <w:r w:rsidR="00921F26" w:rsidRPr="00697207">
        <w:rPr>
          <w:rFonts w:cs="Arial"/>
          <w:vanish/>
          <w:color w:val="0070C0"/>
        </w:rPr>
        <w:t xml:space="preserve">Primo </w:t>
      </w:r>
      <w:r w:rsidRPr="00697207">
        <w:rPr>
          <w:rFonts w:cs="Arial"/>
          <w:vanish/>
          <w:color w:val="0070C0"/>
        </w:rPr>
        <w:t>preformed</w:t>
      </w:r>
      <w:r w:rsidR="00F80AFF" w:rsidRPr="00697207">
        <w:rPr>
          <w:rFonts w:cs="Arial"/>
          <w:vanish/>
          <w:color w:val="0070C0"/>
        </w:rPr>
        <w:t xml:space="preserve"> </w:t>
      </w:r>
      <w:r w:rsidRPr="00697207">
        <w:rPr>
          <w:rFonts w:cs="Arial"/>
          <w:vanish/>
          <w:color w:val="0070C0"/>
        </w:rPr>
        <w:t>metal soffit panels.</w:t>
      </w:r>
    </w:p>
    <w:p w14:paraId="64D8BADE" w14:textId="77777777" w:rsidR="004647FE" w:rsidRPr="00697207" w:rsidRDefault="004647FE" w:rsidP="004647FE">
      <w:pPr>
        <w:rPr>
          <w:rFonts w:cs="Arial"/>
          <w:vanish/>
          <w:color w:val="0070C0"/>
        </w:rPr>
      </w:pPr>
    </w:p>
    <w:p w14:paraId="6985CDC8" w14:textId="77777777" w:rsidR="004647FE" w:rsidRPr="00697207" w:rsidRDefault="004647FE" w:rsidP="004647FE">
      <w:pPr>
        <w:rPr>
          <w:rFonts w:cs="Arial"/>
          <w:vanish/>
          <w:color w:val="0070C0"/>
        </w:rPr>
      </w:pPr>
      <w:r w:rsidRPr="00697207">
        <w:rPr>
          <w:rFonts w:cs="Arial"/>
          <w:vanish/>
          <w:color w:val="0070C0"/>
        </w:rPr>
        <w:t>The following should be noted in using this specification:</w:t>
      </w:r>
    </w:p>
    <w:p w14:paraId="4D346A84" w14:textId="77777777" w:rsidR="004647FE" w:rsidRPr="00697207" w:rsidRDefault="004647FE" w:rsidP="004647FE">
      <w:pPr>
        <w:rPr>
          <w:rFonts w:cs="Arial"/>
          <w:vanish/>
          <w:color w:val="0070C0"/>
        </w:rPr>
      </w:pPr>
    </w:p>
    <w:p w14:paraId="6EE72344" w14:textId="77777777" w:rsidR="004647FE" w:rsidRPr="00697207" w:rsidRDefault="004647FE" w:rsidP="004647FE">
      <w:pPr>
        <w:tabs>
          <w:tab w:val="left" w:pos="540"/>
          <w:tab w:val="left" w:pos="1080"/>
        </w:tabs>
        <w:ind w:left="540"/>
        <w:rPr>
          <w:rFonts w:cs="Arial"/>
          <w:vanish/>
          <w:color w:val="0070C0"/>
        </w:rPr>
      </w:pPr>
      <w:r w:rsidRPr="00697207">
        <w:rPr>
          <w:rFonts w:cs="Arial"/>
          <w:vanish/>
          <w:color w:val="0070C0"/>
        </w:rPr>
        <w:t>Hypertext links to manufacturer websites are included after manufacturer names to assist in product selection and further research. Hypertext links are contained in blue, e.g.:</w:t>
      </w:r>
    </w:p>
    <w:p w14:paraId="3440D553" w14:textId="77777777" w:rsidR="004647FE" w:rsidRPr="00697207" w:rsidRDefault="004647FE" w:rsidP="004647FE">
      <w:pPr>
        <w:tabs>
          <w:tab w:val="left" w:pos="540"/>
          <w:tab w:val="left" w:pos="1080"/>
        </w:tabs>
        <w:ind w:left="540"/>
        <w:rPr>
          <w:rFonts w:cs="Arial"/>
          <w:vanish/>
          <w:color w:val="0070C0"/>
        </w:rPr>
      </w:pPr>
    </w:p>
    <w:p w14:paraId="3644A11A" w14:textId="70C8BEBD" w:rsidR="004647FE" w:rsidRPr="00697207" w:rsidRDefault="004647FE" w:rsidP="004647FE">
      <w:pPr>
        <w:tabs>
          <w:tab w:val="left" w:pos="540"/>
          <w:tab w:val="left" w:pos="1080"/>
        </w:tabs>
        <w:ind w:left="540"/>
        <w:rPr>
          <w:rFonts w:cs="Arial"/>
          <w:vanish/>
          <w:color w:val="0070C0"/>
        </w:rPr>
      </w:pPr>
      <w:r w:rsidRPr="00697207">
        <w:rPr>
          <w:rFonts w:cs="Arial"/>
          <w:vanish/>
        </w:rPr>
        <w:tab/>
      </w:r>
      <w:hyperlink r:id="rId7" w:history="1">
        <w:r w:rsidR="00697207" w:rsidRPr="00697207">
          <w:rPr>
            <w:rStyle w:val="Hyperlink"/>
            <w:b/>
            <w:bCs/>
            <w:vanish/>
          </w:rPr>
          <w:t>http://www.morincorp.com/</w:t>
        </w:r>
      </w:hyperlink>
    </w:p>
    <w:p w14:paraId="01E53505" w14:textId="77777777" w:rsidR="004647FE" w:rsidRPr="00697207" w:rsidRDefault="004647FE" w:rsidP="004647FE">
      <w:pPr>
        <w:tabs>
          <w:tab w:val="left" w:pos="540"/>
          <w:tab w:val="left" w:pos="1080"/>
        </w:tabs>
        <w:ind w:left="540"/>
        <w:rPr>
          <w:rFonts w:cs="Arial"/>
          <w:vanish/>
          <w:color w:val="0070C0"/>
        </w:rPr>
      </w:pPr>
    </w:p>
    <w:p w14:paraId="512FBABC" w14:textId="77777777" w:rsidR="004647FE" w:rsidRPr="00697207" w:rsidRDefault="004647FE" w:rsidP="004647FE">
      <w:pPr>
        <w:tabs>
          <w:tab w:val="left" w:pos="540"/>
          <w:tab w:val="left" w:pos="1080"/>
        </w:tabs>
        <w:ind w:left="540"/>
        <w:rPr>
          <w:rFonts w:cs="Arial"/>
          <w:vanish/>
          <w:color w:val="0070C0"/>
        </w:rPr>
      </w:pPr>
      <w:r w:rsidRPr="00697207">
        <w:rPr>
          <w:rFonts w:cs="Arial"/>
          <w:vanish/>
          <w:color w:val="0070C0"/>
        </w:rPr>
        <w:t xml:space="preserve">Optional text requiring a selection by the user is enclosed within brackets and as red text, e.g.: </w:t>
      </w:r>
      <w:r w:rsidRPr="00697207">
        <w:rPr>
          <w:rFonts w:cs="Arial"/>
          <w:vanish/>
          <w:color w:val="0070C0"/>
        </w:rPr>
        <w:sym w:font="WP TypographicSymbols" w:char="0041"/>
      </w:r>
      <w:r w:rsidRPr="00697207">
        <w:rPr>
          <w:rFonts w:cs="Arial"/>
          <w:vanish/>
          <w:color w:val="0070C0"/>
        </w:rPr>
        <w:t xml:space="preserve">Color: </w:t>
      </w:r>
      <w:r w:rsidRPr="00697207">
        <w:rPr>
          <w:rFonts w:cs="Arial"/>
          <w:vanish/>
          <w:color w:val="FF0000"/>
        </w:rPr>
        <w:t>[Red.] [Black.]</w:t>
      </w:r>
      <w:r w:rsidRPr="00697207">
        <w:rPr>
          <w:rFonts w:cs="Arial"/>
          <w:vanish/>
          <w:color w:val="0070C0"/>
        </w:rPr>
        <w:t>"</w:t>
      </w:r>
    </w:p>
    <w:p w14:paraId="2F1BA7CD" w14:textId="77777777" w:rsidR="004647FE" w:rsidRPr="00697207" w:rsidRDefault="004647FE" w:rsidP="004647FE">
      <w:pPr>
        <w:tabs>
          <w:tab w:val="left" w:pos="540"/>
          <w:tab w:val="left" w:pos="1080"/>
        </w:tabs>
        <w:ind w:left="540"/>
        <w:rPr>
          <w:rFonts w:cs="Arial"/>
          <w:vanish/>
          <w:color w:val="0070C0"/>
        </w:rPr>
      </w:pPr>
    </w:p>
    <w:p w14:paraId="5301245C" w14:textId="77777777" w:rsidR="004647FE" w:rsidRPr="00697207" w:rsidRDefault="004647FE" w:rsidP="004647FE">
      <w:pPr>
        <w:tabs>
          <w:tab w:val="left" w:pos="540"/>
          <w:tab w:val="left" w:pos="1080"/>
        </w:tabs>
        <w:ind w:left="540"/>
        <w:rPr>
          <w:rFonts w:cs="Arial"/>
          <w:vanish/>
          <w:color w:val="0070C0"/>
        </w:rPr>
      </w:pPr>
      <w:r w:rsidRPr="00697207">
        <w:rPr>
          <w:rFonts w:cs="Arial"/>
          <w:vanish/>
          <w:color w:val="0070C0"/>
        </w:rPr>
        <w:t xml:space="preserve">Items requiring user input are enclosed within brackets and as red text, e.g.: "Section </w:t>
      </w:r>
      <w:r w:rsidRPr="00697207">
        <w:rPr>
          <w:rFonts w:cs="Arial"/>
          <w:vanish/>
          <w:color w:val="FF0000"/>
        </w:rPr>
        <w:t>[__ __ __ - ________]</w:t>
      </w:r>
      <w:r w:rsidRPr="00697207">
        <w:rPr>
          <w:rFonts w:cs="Arial"/>
          <w:vanish/>
          <w:color w:val="0070C0"/>
        </w:rPr>
        <w:t>."</w:t>
      </w:r>
    </w:p>
    <w:p w14:paraId="6DDCC2CC" w14:textId="77777777" w:rsidR="004647FE" w:rsidRPr="00697207" w:rsidRDefault="004647FE" w:rsidP="004647FE">
      <w:pPr>
        <w:tabs>
          <w:tab w:val="left" w:pos="540"/>
          <w:tab w:val="left" w:pos="1080"/>
        </w:tabs>
        <w:ind w:left="540"/>
        <w:rPr>
          <w:rFonts w:cs="Arial"/>
          <w:vanish/>
          <w:color w:val="0070C0"/>
        </w:rPr>
      </w:pPr>
    </w:p>
    <w:p w14:paraId="492A0318" w14:textId="77777777" w:rsidR="004647FE" w:rsidRPr="00697207" w:rsidRDefault="004647FE" w:rsidP="004647FE">
      <w:pPr>
        <w:tabs>
          <w:tab w:val="left" w:pos="540"/>
          <w:tab w:val="left" w:pos="1080"/>
        </w:tabs>
        <w:ind w:left="540"/>
        <w:rPr>
          <w:rFonts w:cs="Arial"/>
          <w:vanish/>
          <w:color w:val="0070C0"/>
        </w:rPr>
      </w:pPr>
      <w:r w:rsidRPr="00697207">
        <w:rPr>
          <w:rFonts w:cs="Arial"/>
          <w:vanish/>
          <w:color w:val="0070C0"/>
        </w:rPr>
        <w:t>Optional paragraphs are separated by an "OR" statement included as red text, e.g.:</w:t>
      </w:r>
    </w:p>
    <w:p w14:paraId="6BC59AA4" w14:textId="77777777" w:rsidR="004647FE" w:rsidRPr="00697207" w:rsidRDefault="004647FE" w:rsidP="004647FE">
      <w:pPr>
        <w:rPr>
          <w:rFonts w:cs="Arial"/>
          <w:vanish/>
          <w:color w:val="0070C0"/>
        </w:rPr>
      </w:pPr>
    </w:p>
    <w:p w14:paraId="16CA6723" w14:textId="77777777" w:rsidR="004647FE" w:rsidRPr="00697207" w:rsidRDefault="004647FE" w:rsidP="004647FE">
      <w:pPr>
        <w:jc w:val="center"/>
        <w:rPr>
          <w:rFonts w:cs="Arial"/>
          <w:vanish/>
          <w:color w:val="FF0000"/>
        </w:rPr>
      </w:pPr>
      <w:r w:rsidRPr="00697207">
        <w:rPr>
          <w:rFonts w:cs="Arial"/>
          <w:vanish/>
          <w:color w:val="FF0000"/>
        </w:rPr>
        <w:t>**** OR ****</w:t>
      </w:r>
    </w:p>
    <w:p w14:paraId="6DE3705F" w14:textId="77777777" w:rsidR="004647FE" w:rsidRPr="00697207" w:rsidRDefault="004647FE" w:rsidP="004647FE">
      <w:pPr>
        <w:rPr>
          <w:rFonts w:cs="Arial"/>
          <w:vanish/>
          <w:color w:val="0070C0"/>
        </w:rPr>
      </w:pPr>
    </w:p>
    <w:p w14:paraId="1AF098B6" w14:textId="77777777" w:rsidR="00697207" w:rsidRPr="00697207" w:rsidRDefault="00697207" w:rsidP="00697207">
      <w:pPr>
        <w:rPr>
          <w:rFonts w:cs="Arial"/>
          <w:vanish/>
          <w:color w:val="0070C0"/>
        </w:rPr>
      </w:pPr>
      <w:r w:rsidRPr="00697207">
        <w:rPr>
          <w:rFonts w:cs="Arial"/>
          <w:vanish/>
          <w:color w:val="0070C0"/>
        </w:rPr>
        <w:t xml:space="preserve">For assistance in the use of products in this section, contact Morin Corporation by calling 800-640-9501 or visit their website at </w:t>
      </w:r>
      <w:hyperlink r:id="rId8" w:history="1">
        <w:r w:rsidRPr="00697207">
          <w:rPr>
            <w:rStyle w:val="Hyperlink"/>
            <w:vanish/>
          </w:rPr>
          <w:t>www.morincorp.com</w:t>
        </w:r>
      </w:hyperlink>
      <w:r w:rsidRPr="00697207">
        <w:rPr>
          <w:rFonts w:cs="Arial"/>
          <w:vanish/>
          <w:color w:val="0070C0"/>
        </w:rPr>
        <w:t xml:space="preserve"> </w:t>
      </w:r>
    </w:p>
    <w:p w14:paraId="3C1EC982" w14:textId="77777777" w:rsidR="004647FE" w:rsidRPr="00697207" w:rsidRDefault="004647FE" w:rsidP="004647FE">
      <w:pPr>
        <w:rPr>
          <w:rFonts w:cs="Arial"/>
          <w:vanish/>
          <w:color w:val="0070C0"/>
        </w:rPr>
      </w:pPr>
    </w:p>
    <w:p w14:paraId="04254936" w14:textId="77777777" w:rsidR="004647FE" w:rsidRPr="00697207" w:rsidRDefault="004647FE" w:rsidP="004647FE">
      <w:pPr>
        <w:rPr>
          <w:rFonts w:cs="Arial"/>
          <w:vanish/>
          <w:color w:val="0070C0"/>
        </w:rPr>
      </w:pPr>
      <w:r w:rsidRPr="00697207">
        <w:rPr>
          <w:rFonts w:cs="Arial"/>
          <w:vanish/>
          <w:color w:val="0070C0"/>
        </w:rPr>
        <w:t>This specification has been prepared based on</w:t>
      </w:r>
      <w:r w:rsidRPr="00697207">
        <w:rPr>
          <w:rFonts w:cs="Arial"/>
          <w:i/>
          <w:iCs/>
          <w:vanish/>
          <w:color w:val="0070C0"/>
        </w:rPr>
        <w:t xml:space="preserve"> SimpleSpecs</w:t>
      </w:r>
      <w:r w:rsidRPr="00697207">
        <w:rPr>
          <w:rFonts w:cs="Arial"/>
          <w:vanish/>
          <w:color w:val="0070C0"/>
        </w:rPr>
        <w:t>™ specification templates. The</w:t>
      </w:r>
      <w:r w:rsidRPr="00697207">
        <w:rPr>
          <w:rFonts w:cs="Arial"/>
          <w:i/>
          <w:iCs/>
          <w:vanish/>
          <w:color w:val="0070C0"/>
        </w:rPr>
        <w:t xml:space="preserve"> SimpleSpecs</w:t>
      </w:r>
      <w:r w:rsidRPr="00697207">
        <w:rPr>
          <w:rFonts w:cs="Arial"/>
          <w:vanish/>
          <w:color w:val="0070C0"/>
        </w:rPr>
        <w:t>™ Master Guide Specification system</w:t>
      </w:r>
      <w:r w:rsidRPr="00697207">
        <w:rPr>
          <w:rFonts w:cs="Arial"/>
          <w:vanish/>
          <w:color w:val="0070C0"/>
          <w:lang w:val="en-CA"/>
        </w:rPr>
        <w:t xml:space="preserve"> </w:t>
      </w:r>
      <w:r w:rsidRPr="00697207">
        <w:rPr>
          <w:rFonts w:cs="Arial"/>
          <w:vanish/>
          <w:color w:val="0070C0"/>
        </w:rPr>
        <w:t>comprises a full architectural master specification that can be used to specify all project requirements. For additional information on</w:t>
      </w:r>
      <w:r w:rsidRPr="00697207">
        <w:rPr>
          <w:rFonts w:cs="Arial"/>
          <w:i/>
          <w:iCs/>
          <w:vanish/>
          <w:color w:val="0070C0"/>
        </w:rPr>
        <w:t xml:space="preserve"> SimpleSpecs</w:t>
      </w:r>
      <w:r w:rsidRPr="00697207">
        <w:rPr>
          <w:rFonts w:cs="Arial"/>
          <w:vanish/>
          <w:color w:val="0070C0"/>
        </w:rPr>
        <w:t xml:space="preserve">™ products visit the ZeroDocs.com website at </w:t>
      </w:r>
      <w:hyperlink r:id="rId9" w:history="1">
        <w:r w:rsidRPr="00697207">
          <w:rPr>
            <w:rStyle w:val="Hyperlink"/>
            <w:rFonts w:cs="Arial"/>
            <w:vanish/>
          </w:rPr>
          <w:t>www.zerodocs.com</w:t>
        </w:r>
      </w:hyperlink>
      <w:r w:rsidRPr="00697207">
        <w:rPr>
          <w:rFonts w:cs="Arial"/>
          <w:vanish/>
          <w:color w:val="0070C0"/>
        </w:rPr>
        <w:t xml:space="preserve">. </w:t>
      </w:r>
    </w:p>
    <w:p w14:paraId="0C74ECC0" w14:textId="77777777" w:rsidR="007800EE" w:rsidRPr="00F01821" w:rsidRDefault="007800EE" w:rsidP="008823C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4F81BD"/>
        </w:rPr>
      </w:pPr>
    </w:p>
    <w:p w14:paraId="7EB2C1A5" w14:textId="08EA23E8" w:rsidR="00F465EC" w:rsidRPr="00A46619" w:rsidRDefault="001D7179" w:rsidP="00A46619">
      <w:pPr>
        <w:pStyle w:val="SectionHeader"/>
      </w:pPr>
      <w:r w:rsidRPr="00F01821">
        <w:fldChar w:fldCharType="begin"/>
      </w:r>
      <w:r w:rsidRPr="00F01821">
        <w:instrText xml:space="preserve"> SEQ CHAPTER \h \r 1</w:instrText>
      </w:r>
      <w:r w:rsidRPr="00F01821">
        <w:fldChar w:fldCharType="end"/>
      </w:r>
      <w:r w:rsidRPr="00F01821">
        <w:t xml:space="preserve">SECTION 07 42 </w:t>
      </w:r>
      <w:r w:rsidR="00F80AFF" w:rsidRPr="00F01821">
        <w:t>9</w:t>
      </w:r>
      <w:r w:rsidRPr="00F01821">
        <w:t xml:space="preserve">3 - METAL </w:t>
      </w:r>
      <w:r w:rsidR="00F80AFF" w:rsidRPr="00F01821">
        <w:t>SOFFIT</w:t>
      </w:r>
      <w:r w:rsidRPr="00F01821">
        <w:t xml:space="preserve"> PANELS</w:t>
      </w:r>
    </w:p>
    <w:p w14:paraId="02FA3B0A" w14:textId="202A2E70" w:rsidR="00F465EC" w:rsidRPr="00A46619" w:rsidRDefault="001D7179" w:rsidP="00A46619">
      <w:pPr>
        <w:pStyle w:val="Level1"/>
      </w:pPr>
      <w:r w:rsidRPr="00F01821">
        <w:tab/>
        <w:t>GENERAL</w:t>
      </w:r>
    </w:p>
    <w:p w14:paraId="2123DCC2" w14:textId="70AE2557" w:rsidR="00F465EC" w:rsidRPr="00A46619" w:rsidRDefault="001D7179" w:rsidP="00A46619">
      <w:pPr>
        <w:pStyle w:val="Level2"/>
      </w:pPr>
      <w:r w:rsidRPr="00F01821">
        <w:tab/>
        <w:t>SUBMITTALS</w:t>
      </w:r>
    </w:p>
    <w:p w14:paraId="77D8BBFD" w14:textId="77777777" w:rsidR="00F465EC" w:rsidRPr="00F01821" w:rsidRDefault="001D7179" w:rsidP="002544A0">
      <w:pPr>
        <w:pStyle w:val="Level3"/>
      </w:pPr>
      <w:r w:rsidRPr="00F01821">
        <w:tab/>
        <w:t>Action Submittals.</w:t>
      </w:r>
    </w:p>
    <w:p w14:paraId="50B0DDFB" w14:textId="13BE5934" w:rsidR="00F465EC" w:rsidRPr="00F01821" w:rsidRDefault="001D7179" w:rsidP="002544A0">
      <w:pPr>
        <w:pStyle w:val="Level4"/>
      </w:pPr>
      <w:r w:rsidRPr="00F01821">
        <w:tab/>
        <w:t>Shop Drawings</w:t>
      </w:r>
      <w:r w:rsidR="00FD0DDD" w:rsidRPr="00F01821">
        <w:t>: Illustrate products, installation, and relationship to adjacent construction.</w:t>
      </w:r>
    </w:p>
    <w:p w14:paraId="2C40D6CD" w14:textId="0352171F" w:rsidR="00F465EC" w:rsidRPr="00F01821" w:rsidRDefault="001D7179" w:rsidP="002544A0">
      <w:pPr>
        <w:pStyle w:val="Level4"/>
      </w:pPr>
      <w:r w:rsidRPr="00F01821">
        <w:tab/>
        <w:t>Product Data</w:t>
      </w:r>
      <w:r w:rsidR="00A95A1F" w:rsidRPr="00F01821">
        <w:t>: Manufacturer’s descriptive data and product attributes for metal panels.</w:t>
      </w:r>
    </w:p>
    <w:p w14:paraId="3BDBFF9E" w14:textId="0A00C9E5" w:rsidR="009C702E" w:rsidRPr="00F01821" w:rsidRDefault="001D7179" w:rsidP="002544A0">
      <w:pPr>
        <w:pStyle w:val="Level4"/>
      </w:pPr>
      <w:r w:rsidRPr="00F01821">
        <w:tab/>
        <w:t>Samples</w:t>
      </w:r>
      <w:r w:rsidR="002544A0" w:rsidRPr="00F01821">
        <w:t>:</w:t>
      </w:r>
      <w:r w:rsidR="001704C1" w:rsidRPr="00F01821">
        <w:t xml:space="preserve"> </w:t>
      </w:r>
      <w:r w:rsidR="001704C1" w:rsidRPr="00F01821">
        <w:rPr>
          <w:color w:val="FF0000"/>
        </w:rPr>
        <w:t>[Selection samples.] [Verification samples.]</w:t>
      </w:r>
    </w:p>
    <w:p w14:paraId="01EA2BBD" w14:textId="38F7973F" w:rsidR="009C702E" w:rsidRPr="00F01821" w:rsidRDefault="00925E3B" w:rsidP="002544A0">
      <w:pPr>
        <w:pStyle w:val="Level3"/>
      </w:pPr>
      <w:r>
        <w:tab/>
      </w:r>
      <w:r w:rsidR="009C702E" w:rsidRPr="00F01821">
        <w:t>Informational Submittals:</w:t>
      </w:r>
    </w:p>
    <w:p w14:paraId="65D5961E" w14:textId="17215F60" w:rsidR="00F465EC" w:rsidRPr="00A46619" w:rsidRDefault="00970F06" w:rsidP="00A46619">
      <w:pPr>
        <w:pStyle w:val="Level4"/>
      </w:pPr>
      <w:r>
        <w:tab/>
      </w:r>
      <w:r>
        <w:rPr>
          <w:rFonts w:cs="Arial"/>
        </w:rPr>
        <w:t xml:space="preserve">Panel Calculations: Structural calculations prepared by </w:t>
      </w:r>
      <w:r w:rsidRPr="00833580">
        <w:t xml:space="preserve">qualified professional engineer licensed in State of </w:t>
      </w:r>
      <w:r w:rsidRPr="00833580">
        <w:rPr>
          <w:color w:val="FF0000"/>
        </w:rPr>
        <w:t>[____]</w:t>
      </w:r>
      <w:r w:rsidRPr="00833580">
        <w:t>.</w:t>
      </w:r>
      <w:r w:rsidR="00925E3B">
        <w:tab/>
      </w:r>
      <w:r w:rsidR="009C702E" w:rsidRPr="00F01821">
        <w:t>Certificate of Compliance: Certification that installed products meet specified design and performance requirements.</w:t>
      </w:r>
    </w:p>
    <w:p w14:paraId="4DECD7C9" w14:textId="77777777" w:rsidR="00F465EC" w:rsidRPr="00F01821" w:rsidRDefault="001D7179" w:rsidP="002544A0">
      <w:pPr>
        <w:pStyle w:val="Level2"/>
      </w:pPr>
      <w:r w:rsidRPr="00F01821">
        <w:tab/>
        <w:t>ADMINISTRATIVE REQUIREMENTS</w:t>
      </w:r>
    </w:p>
    <w:p w14:paraId="121F2086" w14:textId="4F785AD8" w:rsidR="00F465EC" w:rsidRPr="00D05C4D"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rPr>
      </w:pPr>
      <w:bookmarkStart w:id="0" w:name="_Hlk83978402"/>
    </w:p>
    <w:p w14:paraId="7BC4E37F" w14:textId="21537F43" w:rsidR="00306F6B" w:rsidRPr="00D05C4D" w:rsidRDefault="00306F6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05C4D">
        <w:rPr>
          <w:rFonts w:cs="Arial"/>
          <w:vanish/>
          <w:color w:val="0070C0"/>
        </w:rPr>
        <w:t>Retain the following for a pre-installation conference. Delete for smaller, less complex projects.</w:t>
      </w:r>
    </w:p>
    <w:bookmarkEnd w:id="0"/>
    <w:p w14:paraId="4F2F7ABD" w14:textId="77777777" w:rsidR="00F465EC" w:rsidRPr="00F01821" w:rsidRDefault="001D7179" w:rsidP="002544A0">
      <w:pPr>
        <w:pStyle w:val="Level3"/>
      </w:pPr>
      <w:r w:rsidRPr="00F01821">
        <w:tab/>
        <w:t>Pre-Installation Conference:</w:t>
      </w:r>
    </w:p>
    <w:p w14:paraId="6B847821" w14:textId="5BA0657B" w:rsidR="00F465EC" w:rsidRPr="00F01821" w:rsidRDefault="001D7179" w:rsidP="002544A0">
      <w:pPr>
        <w:pStyle w:val="Level4"/>
      </w:pPr>
      <w:r w:rsidRPr="00F01821">
        <w:tab/>
        <w:t xml:space="preserve">Attendance: </w:t>
      </w:r>
      <w:r w:rsidRPr="00F01821">
        <w:rPr>
          <w:color w:val="FF0000"/>
        </w:rPr>
        <w:t>[</w:t>
      </w:r>
      <w:r w:rsidR="00F80A82" w:rsidRPr="00F01821">
        <w:rPr>
          <w:color w:val="FF0000"/>
        </w:rPr>
        <w:t>Design Professional</w:t>
      </w:r>
      <w:r w:rsidRPr="00F01821">
        <w:rPr>
          <w:color w:val="FF0000"/>
        </w:rPr>
        <w:t>,] [Owner,] [Contractor,] [Construction Manager,]</w:t>
      </w:r>
      <w:r w:rsidRPr="00F01821">
        <w:rPr>
          <w:color w:val="000000"/>
        </w:rPr>
        <w:t xml:space="preserve"> installer, and related trades.</w:t>
      </w:r>
    </w:p>
    <w:p w14:paraId="565F36BE" w14:textId="2E724BCD" w:rsidR="00F465EC" w:rsidRPr="00A46619" w:rsidRDefault="001D7179" w:rsidP="00A46619">
      <w:pPr>
        <w:pStyle w:val="Level4"/>
      </w:pPr>
      <w:r w:rsidRPr="00F01821">
        <w:tab/>
        <w:t xml:space="preserve">Review: Project conditions, manufacturer requirements, </w:t>
      </w:r>
      <w:proofErr w:type="gramStart"/>
      <w:r w:rsidRPr="00F01821">
        <w:t>delivery</w:t>
      </w:r>
      <w:proofErr w:type="gramEnd"/>
      <w:r w:rsidRPr="00F01821">
        <w:t xml:space="preserve"> and storage, staging and sequencing, and protection of completed work.</w:t>
      </w:r>
    </w:p>
    <w:p w14:paraId="0143FCBA" w14:textId="3427498A" w:rsidR="00F465EC" w:rsidRPr="00A46619" w:rsidRDefault="001D7179" w:rsidP="00A46619">
      <w:pPr>
        <w:pStyle w:val="Level2"/>
      </w:pPr>
      <w:r w:rsidRPr="00F01821">
        <w:tab/>
        <w:t>SYSTEM DESCRIPTION</w:t>
      </w:r>
    </w:p>
    <w:p w14:paraId="28432AA9" w14:textId="77777777" w:rsidR="00F465EC" w:rsidRPr="00F01821" w:rsidRDefault="001D7179" w:rsidP="002544A0">
      <w:pPr>
        <w:pStyle w:val="Level3"/>
      </w:pPr>
      <w:r w:rsidRPr="00F01821">
        <w:tab/>
        <w:t>Design Requirements:</w:t>
      </w:r>
    </w:p>
    <w:p w14:paraId="33C86CFD" w14:textId="77777777" w:rsidR="00F465EC" w:rsidRPr="00F01821" w:rsidRDefault="001D7179" w:rsidP="002544A0">
      <w:pPr>
        <w:pStyle w:val="Level4"/>
      </w:pPr>
      <w:r w:rsidRPr="00F01821">
        <w:tab/>
        <w:t>Live and dead loads in accordance with Building Code.</w:t>
      </w:r>
    </w:p>
    <w:p w14:paraId="2B09F1DA" w14:textId="62436E56" w:rsidR="00F465EC" w:rsidRPr="00F01821" w:rsidRDefault="001D7179" w:rsidP="002544A0">
      <w:pPr>
        <w:pStyle w:val="Level4"/>
        <w:rPr>
          <w:color w:val="000000"/>
        </w:rPr>
      </w:pPr>
      <w:r w:rsidRPr="00F01821">
        <w:rPr>
          <w:color w:val="000000"/>
        </w:rPr>
        <w:tab/>
        <w:t xml:space="preserve">Minimum wind pressures in accordance with </w:t>
      </w:r>
      <w:r w:rsidRPr="00F01821">
        <w:rPr>
          <w:color w:val="FF0000"/>
        </w:rPr>
        <w:t>[ASCE 7,] [Building Code,] [____,]</w:t>
      </w:r>
      <w:r w:rsidRPr="00F01821">
        <w:rPr>
          <w:color w:val="000000"/>
        </w:rPr>
        <w:t xml:space="preserve"> with maximum allowable deflection of </w:t>
      </w:r>
      <w:r w:rsidRPr="00F01821">
        <w:rPr>
          <w:color w:val="FF0000"/>
        </w:rPr>
        <w:t>[L/240] [L/360] [__], tested in accordance with ASTM E1592]</w:t>
      </w:r>
      <w:r w:rsidRPr="00F01821">
        <w:rPr>
          <w:color w:val="000000"/>
        </w:rPr>
        <w:t>.</w:t>
      </w:r>
    </w:p>
    <w:p w14:paraId="3790026A" w14:textId="792819B4" w:rsidR="00F465EC" w:rsidRPr="00F01821" w:rsidRDefault="001D7179" w:rsidP="002544A0">
      <w:pPr>
        <w:pStyle w:val="Level4"/>
      </w:pPr>
      <w:r w:rsidRPr="00F01821">
        <w:tab/>
        <w:t xml:space="preserve">Movement caused by an ambient temperature range of </w:t>
      </w:r>
      <w:r w:rsidRPr="00F01821">
        <w:rPr>
          <w:color w:val="FF0000"/>
        </w:rPr>
        <w:t>[120]</w:t>
      </w:r>
      <w:r w:rsidRPr="00F01821">
        <w:t xml:space="preserve"> </w:t>
      </w:r>
      <w:r w:rsidRPr="00F01821">
        <w:rPr>
          <w:color w:val="FF0000"/>
        </w:rPr>
        <w:t>[__]</w:t>
      </w:r>
      <w:r w:rsidRPr="00F01821">
        <w:t xml:space="preserve"> degrees F and a surface temperature range of </w:t>
      </w:r>
      <w:r w:rsidRPr="00F01821">
        <w:rPr>
          <w:color w:val="FF0000"/>
        </w:rPr>
        <w:t>[160]</w:t>
      </w:r>
      <w:r w:rsidRPr="00F01821">
        <w:t xml:space="preserve"> </w:t>
      </w:r>
      <w:r w:rsidRPr="00F01821">
        <w:rPr>
          <w:color w:val="FF0000"/>
        </w:rPr>
        <w:t>[__]</w:t>
      </w:r>
      <w:r w:rsidRPr="00F01821">
        <w:t xml:space="preserve"> degrees F.</w:t>
      </w:r>
    </w:p>
    <w:p w14:paraId="6D299D3D" w14:textId="2AE5C822" w:rsidR="00F465EC" w:rsidRPr="00A46619" w:rsidRDefault="00925E3B" w:rsidP="00A46619">
      <w:pPr>
        <w:pStyle w:val="Level4"/>
      </w:pPr>
      <w:r>
        <w:tab/>
      </w:r>
      <w:r w:rsidR="0001759E" w:rsidRPr="00F01821">
        <w:t xml:space="preserve">System design to be performed by qualified professional engineer licensed in State of </w:t>
      </w:r>
      <w:r w:rsidR="0001759E" w:rsidRPr="00F01821">
        <w:rPr>
          <w:color w:val="FF0000"/>
        </w:rPr>
        <w:t>[____]</w:t>
      </w:r>
      <w:r w:rsidR="0001759E" w:rsidRPr="00F01821">
        <w:t>.</w:t>
      </w:r>
      <w:r w:rsidR="004D015D" w:rsidRPr="00F01821">
        <w:t xml:space="preserve"> </w:t>
      </w:r>
    </w:p>
    <w:p w14:paraId="4D5DD72B" w14:textId="55C2EAF6" w:rsidR="00F465EC" w:rsidRPr="00A46619" w:rsidRDefault="001D7179" w:rsidP="00A46619">
      <w:pPr>
        <w:pStyle w:val="Level2"/>
      </w:pPr>
      <w:r w:rsidRPr="00F01821">
        <w:tab/>
        <w:t>QUALITY ASSURANCE</w:t>
      </w:r>
    </w:p>
    <w:p w14:paraId="24147500" w14:textId="7DB7EF4D" w:rsidR="00F465EC" w:rsidRPr="00F01821" w:rsidRDefault="001D7179" w:rsidP="002544A0">
      <w:pPr>
        <w:pStyle w:val="Level3"/>
      </w:pPr>
      <w:r w:rsidRPr="00F01821">
        <w:tab/>
        <w:t xml:space="preserve">Installer Qualifications: </w:t>
      </w:r>
      <w:r w:rsidR="0028228C" w:rsidRPr="00F01821">
        <w:t xml:space="preserve">Firm specializing in work of this Section with minimum </w:t>
      </w:r>
      <w:r w:rsidR="0028228C" w:rsidRPr="00F01821">
        <w:rPr>
          <w:color w:val="FF0000"/>
        </w:rPr>
        <w:t>[2] [__]</w:t>
      </w:r>
      <w:r w:rsidR="0028228C" w:rsidRPr="00F01821">
        <w:t xml:space="preserve"> years’ experience.</w:t>
      </w:r>
    </w:p>
    <w:p w14:paraId="3FD93573" w14:textId="3DE980F6" w:rsidR="00F465EC" w:rsidRPr="00D05C4D"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bookmarkStart w:id="1" w:name="_Hlk83978442"/>
    </w:p>
    <w:p w14:paraId="42053974" w14:textId="31BCCEF0" w:rsidR="00306F6B" w:rsidRPr="00D05C4D" w:rsidRDefault="00306F6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05C4D">
        <w:rPr>
          <w:rFonts w:cs="Arial"/>
          <w:vanish/>
          <w:color w:val="0070C0"/>
        </w:rPr>
        <w:t>Retain the following for a full-scale site mockup. Delete for smaller, less complex projects.</w:t>
      </w:r>
    </w:p>
    <w:bookmarkEnd w:id="1"/>
    <w:p w14:paraId="75B6333D" w14:textId="59A94820" w:rsidR="00F465EC" w:rsidRPr="00A46619" w:rsidRDefault="001D7179" w:rsidP="00A46619">
      <w:pPr>
        <w:pStyle w:val="Level3"/>
        <w:rPr>
          <w:color w:val="000000"/>
        </w:rPr>
      </w:pPr>
      <w:r w:rsidRPr="00F01821">
        <w:rPr>
          <w:color w:val="000000"/>
        </w:rPr>
        <w:tab/>
        <w:t xml:space="preserve">Mockup: </w:t>
      </w:r>
      <w:r w:rsidRPr="00F01821">
        <w:rPr>
          <w:color w:val="FF0000"/>
        </w:rPr>
        <w:t>[</w:t>
      </w:r>
      <w:r w:rsidR="00A2464D" w:rsidRPr="00F01821">
        <w:rPr>
          <w:color w:val="FF0000"/>
        </w:rPr>
        <w:t>2</w:t>
      </w:r>
      <w:r w:rsidRPr="00F01821">
        <w:rPr>
          <w:color w:val="FF0000"/>
        </w:rPr>
        <w:t xml:space="preserve"> x 8]</w:t>
      </w:r>
      <w:r w:rsidRPr="00F01821">
        <w:rPr>
          <w:color w:val="000000"/>
        </w:rPr>
        <w:t xml:space="preserve"> </w:t>
      </w:r>
      <w:r w:rsidRPr="00F01821">
        <w:rPr>
          <w:color w:val="FF0000"/>
        </w:rPr>
        <w:t>[__ x __]</w:t>
      </w:r>
      <w:r w:rsidRPr="00F01821">
        <w:rPr>
          <w:color w:val="000000"/>
        </w:rPr>
        <w:t xml:space="preserve"> feet.</w:t>
      </w:r>
      <w:r w:rsidR="003D5C55" w:rsidRPr="00F01821">
        <w:rPr>
          <w:color w:val="000000"/>
        </w:rPr>
        <w:t xml:space="preserve"> </w:t>
      </w:r>
      <w:r w:rsidR="003D5C55" w:rsidRPr="00F01821">
        <w:t xml:space="preserve">Approved mockup </w:t>
      </w:r>
      <w:r w:rsidR="003D5C55" w:rsidRPr="00F01821">
        <w:rPr>
          <w:color w:val="FF0000"/>
        </w:rPr>
        <w:t xml:space="preserve">[may] [may not] </w:t>
      </w:r>
      <w:r w:rsidR="003D5C55" w:rsidRPr="00F01821">
        <w:t>remain as part of the Work.</w:t>
      </w:r>
    </w:p>
    <w:p w14:paraId="37302C2C" w14:textId="01381B1F" w:rsidR="00F465EC" w:rsidRPr="00A46619" w:rsidRDefault="001D7179" w:rsidP="00A46619">
      <w:pPr>
        <w:pStyle w:val="Level2"/>
      </w:pPr>
      <w:r w:rsidRPr="00F01821">
        <w:tab/>
        <w:t>WARRANTIES</w:t>
      </w:r>
    </w:p>
    <w:p w14:paraId="08D7ECD9" w14:textId="60074EF2" w:rsidR="00C87909" w:rsidRPr="00F01821" w:rsidRDefault="001D7179" w:rsidP="00A46619">
      <w:pPr>
        <w:pStyle w:val="Level3"/>
      </w:pPr>
      <w:r w:rsidRPr="00F01821">
        <w:tab/>
      </w:r>
      <w:r w:rsidR="00C87909" w:rsidRPr="00F01821">
        <w:t xml:space="preserve">Manufacturer’s </w:t>
      </w:r>
      <w:proofErr w:type="gramStart"/>
      <w:r w:rsidR="00C87909" w:rsidRPr="00F01821">
        <w:t>2 year</w:t>
      </w:r>
      <w:proofErr w:type="gramEnd"/>
      <w:r w:rsidR="00C87909" w:rsidRPr="00F01821">
        <w:t xml:space="preserve"> warranty against defects in materials and workmanship.</w:t>
      </w:r>
    </w:p>
    <w:p w14:paraId="21AE37E5" w14:textId="40C3894D" w:rsidR="00F465EC" w:rsidRPr="00A46619" w:rsidRDefault="00925E3B" w:rsidP="00A46619">
      <w:pPr>
        <w:pStyle w:val="Level3"/>
      </w:pPr>
      <w:r>
        <w:tab/>
      </w:r>
      <w:r w:rsidR="001D7179" w:rsidRPr="00F01821">
        <w:t>Manufacturer’s</w:t>
      </w:r>
      <w:r w:rsidR="00C87909" w:rsidRPr="00F01821">
        <w:t xml:space="preserve"> </w:t>
      </w:r>
      <w:proofErr w:type="gramStart"/>
      <w:r w:rsidR="00C87909" w:rsidRPr="00F01821">
        <w:t>20</w:t>
      </w:r>
      <w:r w:rsidR="001D7179" w:rsidRPr="00F01821">
        <w:t xml:space="preserve"> year</w:t>
      </w:r>
      <w:proofErr w:type="gramEnd"/>
      <w:r w:rsidR="001D7179" w:rsidRPr="00F01821">
        <w:t xml:space="preserve"> warranty against chipping, cracking, fading, or delamination of panel finish.</w:t>
      </w:r>
    </w:p>
    <w:p w14:paraId="10A9E41D" w14:textId="3BBF5641" w:rsidR="00F465EC" w:rsidRPr="00A46619" w:rsidRDefault="001D7179" w:rsidP="00A46619">
      <w:pPr>
        <w:pStyle w:val="Level1"/>
      </w:pPr>
      <w:r w:rsidRPr="00F01821">
        <w:tab/>
        <w:t>PRODUCTS</w:t>
      </w:r>
    </w:p>
    <w:p w14:paraId="177F3C1A" w14:textId="7DCFB362" w:rsidR="00F465EC" w:rsidRPr="00A46619" w:rsidRDefault="001D7179" w:rsidP="00A46619">
      <w:pPr>
        <w:pStyle w:val="Level2"/>
      </w:pPr>
      <w:r w:rsidRPr="00F01821">
        <w:tab/>
        <w:t>MANUFACTURERS</w:t>
      </w:r>
    </w:p>
    <w:p w14:paraId="0DDACC1A" w14:textId="396E1D5D" w:rsidR="000D5ACE" w:rsidRPr="00A46619" w:rsidRDefault="001D7179" w:rsidP="00A46619">
      <w:pPr>
        <w:pStyle w:val="Level3"/>
        <w:rPr>
          <w:color w:val="000000"/>
        </w:rPr>
      </w:pPr>
      <w:r w:rsidRPr="00F01821">
        <w:lastRenderedPageBreak/>
        <w:tab/>
      </w:r>
      <w:r w:rsidR="000D5ACE" w:rsidRPr="00F01821">
        <w:t xml:space="preserve">Contract Documents are based on products by Morin Corporation, </w:t>
      </w:r>
      <w:r w:rsidR="00C953B4">
        <w:fldChar w:fldCharType="begin"/>
      </w:r>
      <w:r w:rsidR="00C953B4">
        <w:instrText>HYPERLINK</w:instrText>
      </w:r>
      <w:r w:rsidR="00C953B4">
        <w:fldChar w:fldCharType="separate"/>
      </w:r>
      <w:r w:rsidR="00C953B4">
        <w:rPr>
          <w:b/>
          <w:bCs/>
        </w:rPr>
        <w:t>Error! Hyperlink reference not valid.</w:t>
      </w:r>
      <w:r w:rsidR="00C953B4">
        <w:fldChar w:fldCharType="end"/>
      </w:r>
    </w:p>
    <w:p w14:paraId="37181B01" w14:textId="1DBC1DA6" w:rsidR="00A2464D" w:rsidRPr="00D05C4D" w:rsidRDefault="00A2464D" w:rsidP="000D5ACE">
      <w:pPr>
        <w:pStyle w:val="Level3"/>
        <w:numPr>
          <w:ilvl w:val="0"/>
          <w:numId w:val="0"/>
        </w:numPr>
        <w:rPr>
          <w:vanish/>
          <w:color w:val="0070C0"/>
        </w:rPr>
      </w:pPr>
      <w:r w:rsidRPr="00D05C4D">
        <w:rPr>
          <w:vanish/>
          <w:color w:val="0070C0"/>
        </w:rPr>
        <w:t>Edit the following to indicate whether substitutions will be allowed for the products in this section.</w:t>
      </w:r>
    </w:p>
    <w:p w14:paraId="1B6E450B" w14:textId="63196E4D" w:rsidR="00F465EC" w:rsidRPr="00A46619" w:rsidRDefault="001D7179" w:rsidP="00A46619">
      <w:pPr>
        <w:pStyle w:val="Level3"/>
        <w:rPr>
          <w:color w:val="000000"/>
        </w:rPr>
      </w:pPr>
      <w:r w:rsidRPr="00F01821">
        <w:rPr>
          <w:color w:val="000000"/>
        </w:rPr>
        <w:tab/>
        <w:t xml:space="preserve">Substitutions: </w:t>
      </w:r>
      <w:r w:rsidR="003C5343" w:rsidRPr="00F01821">
        <w:rPr>
          <w:color w:val="FF0000"/>
        </w:rPr>
        <w:t>[Refer to Division 01.] [Not permitted.]</w:t>
      </w:r>
    </w:p>
    <w:p w14:paraId="705B7FF9" w14:textId="77777777" w:rsidR="00F465EC" w:rsidRPr="00F01821" w:rsidRDefault="001D7179" w:rsidP="002544A0">
      <w:pPr>
        <w:pStyle w:val="Level2"/>
      </w:pPr>
      <w:r w:rsidRPr="00F01821">
        <w:tab/>
        <w:t>MATERIALS</w:t>
      </w:r>
    </w:p>
    <w:p w14:paraId="028B7A42" w14:textId="77777777" w:rsidR="00DD5BF9" w:rsidRPr="00D05C4D" w:rsidRDefault="00DD5B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bookmarkStart w:id="2" w:name="_Hlk9323492"/>
    </w:p>
    <w:p w14:paraId="02E58971" w14:textId="3A8AFF5A" w:rsidR="00B475FA" w:rsidRPr="00D05C4D" w:rsidRDefault="00A31F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05C4D">
        <w:rPr>
          <w:rFonts w:cs="Arial"/>
          <w:vanish/>
          <w:color w:val="0070C0"/>
        </w:rPr>
        <w:t>Retain the following for aluminum-zinc alloy (Galvalume/Zincalume) steel sheet. AZ50 is the coating used for coated panels; AZ55 is used for uncoated panels.</w:t>
      </w:r>
    </w:p>
    <w:p w14:paraId="34D8BD3B" w14:textId="5275A9C4" w:rsidR="00F465EC" w:rsidRPr="00F01821" w:rsidRDefault="001D7179" w:rsidP="002544A0">
      <w:pPr>
        <w:pStyle w:val="Level3"/>
      </w:pPr>
      <w:r w:rsidRPr="00F01821">
        <w:tab/>
        <w:t xml:space="preserve">Aluminum-Zinc Alloy Coated Steel Sheet: ASTM A792, </w:t>
      </w:r>
      <w:r w:rsidRPr="00F01821">
        <w:rPr>
          <w:color w:val="FF0000"/>
        </w:rPr>
        <w:t>[AZ50]</w:t>
      </w:r>
      <w:r w:rsidRPr="00F01821">
        <w:t xml:space="preserve"> </w:t>
      </w:r>
      <w:r w:rsidRPr="00F01821">
        <w:rPr>
          <w:color w:val="FF0000"/>
        </w:rPr>
        <w:t>[AZ55]</w:t>
      </w:r>
      <w:r w:rsidRPr="00F01821">
        <w:t xml:space="preserve"> </w:t>
      </w:r>
      <w:r w:rsidRPr="00F01821">
        <w:rPr>
          <w:color w:val="FF0000"/>
        </w:rPr>
        <w:t>[__]</w:t>
      </w:r>
      <w:r w:rsidR="00130A06" w:rsidRPr="00F01821">
        <w:rPr>
          <w:color w:val="FF0000"/>
        </w:rPr>
        <w:t xml:space="preserve"> </w:t>
      </w:r>
      <w:r w:rsidRPr="00F01821">
        <w:t>coating</w:t>
      </w:r>
      <w:r w:rsidR="00130A06" w:rsidRPr="00F01821">
        <w:t xml:space="preserve"> class</w:t>
      </w:r>
      <w:r w:rsidRPr="00F01821">
        <w:t>.</w:t>
      </w:r>
    </w:p>
    <w:p w14:paraId="32F75B7A" w14:textId="77777777" w:rsidR="00DD5BF9" w:rsidRPr="00F01821" w:rsidRDefault="00DD5BF9" w:rsidP="00DD5BF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98A8AB0" w14:textId="0173053A" w:rsidR="00DD5BF9" w:rsidRPr="00A46619" w:rsidRDefault="00DD5BF9" w:rsidP="00A4661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FF0000"/>
        </w:rPr>
      </w:pPr>
      <w:r w:rsidRPr="00F01821">
        <w:rPr>
          <w:rFonts w:cs="Arial"/>
          <w:color w:val="FF0000"/>
        </w:rPr>
        <w:t>**** OR ****</w:t>
      </w:r>
    </w:p>
    <w:bookmarkEnd w:id="2"/>
    <w:p w14:paraId="16CBE49A" w14:textId="77777777" w:rsidR="00970F06" w:rsidRPr="00D05C4D" w:rsidRDefault="00970F06" w:rsidP="00970F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270DB50C" w14:textId="77777777" w:rsidR="00970F06" w:rsidRPr="00D05C4D" w:rsidRDefault="00970F06" w:rsidP="00970F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05C4D">
        <w:rPr>
          <w:rFonts w:cs="Arial"/>
          <w:vanish/>
          <w:color w:val="0070C0"/>
        </w:rPr>
        <w:t>Retain the following for aluminum sheet.</w:t>
      </w:r>
    </w:p>
    <w:p w14:paraId="53E763AD" w14:textId="23352ECB" w:rsidR="00970F06" w:rsidRPr="00F01821" w:rsidRDefault="00970F06" w:rsidP="00970F06">
      <w:pPr>
        <w:pStyle w:val="Level3"/>
      </w:pPr>
      <w:r w:rsidRPr="00F01821">
        <w:tab/>
        <w:t>Aluminum Sheet: ASTM B209</w:t>
      </w:r>
      <w:r>
        <w:t>, 3003-H14 alloy and temper.</w:t>
      </w:r>
    </w:p>
    <w:p w14:paraId="79E04331" w14:textId="27843AAE" w:rsidR="00F465EC" w:rsidRPr="00A46619" w:rsidRDefault="00F465EC" w:rsidP="00970F06">
      <w:pPr>
        <w:pStyle w:val="Level4"/>
        <w:numPr>
          <w:ilvl w:val="0"/>
          <w:numId w:val="0"/>
        </w:numPr>
      </w:pPr>
    </w:p>
    <w:p w14:paraId="3523B5A9" w14:textId="7BBF5FCD" w:rsidR="00F465EC" w:rsidRPr="00A46619" w:rsidRDefault="001D7179" w:rsidP="00A46619">
      <w:pPr>
        <w:pStyle w:val="Level2"/>
      </w:pPr>
      <w:r w:rsidRPr="00F01821">
        <w:tab/>
        <w:t>FABRICATION</w:t>
      </w:r>
    </w:p>
    <w:p w14:paraId="35FCF042" w14:textId="4A50E7A7" w:rsidR="00F465EC" w:rsidRPr="00F01821" w:rsidRDefault="001D7179" w:rsidP="002544A0">
      <w:pPr>
        <w:pStyle w:val="Level3"/>
      </w:pPr>
      <w:r w:rsidRPr="00F01821">
        <w:tab/>
      </w:r>
      <w:r w:rsidR="00DB69F1" w:rsidRPr="00970F06">
        <w:t>Roll form</w:t>
      </w:r>
      <w:r w:rsidR="00DB69F1" w:rsidRPr="00F01821">
        <w:t xml:space="preserve"> </w:t>
      </w:r>
      <w:r w:rsidRPr="00F01821">
        <w:t xml:space="preserve">panels from minimum </w:t>
      </w:r>
      <w:r w:rsidRPr="00F01821">
        <w:rPr>
          <w:color w:val="FF0000"/>
        </w:rPr>
        <w:t>[[</w:t>
      </w:r>
      <w:r w:rsidR="002B49DF" w:rsidRPr="00F01821">
        <w:rPr>
          <w:color w:val="FF0000"/>
        </w:rPr>
        <w:t>22] [</w:t>
      </w:r>
      <w:r w:rsidRPr="00F01821">
        <w:rPr>
          <w:color w:val="FF0000"/>
        </w:rPr>
        <w:t>24] gage aluminum-zinc alloy coated steel sheet.] [[0.032] [</w:t>
      </w:r>
      <w:r w:rsidR="002B49DF" w:rsidRPr="00F01821">
        <w:rPr>
          <w:color w:val="FF0000"/>
        </w:rPr>
        <w:t>0.040</w:t>
      </w:r>
      <w:r w:rsidRPr="00F01821">
        <w:rPr>
          <w:color w:val="FF0000"/>
        </w:rPr>
        <w:t>] inch thick aluminum sheet.</w:t>
      </w:r>
      <w:r w:rsidR="002B49DF" w:rsidRPr="00F01821">
        <w:rPr>
          <w:color w:val="FF0000"/>
        </w:rPr>
        <w:t xml:space="preserve">] </w:t>
      </w:r>
    </w:p>
    <w:p w14:paraId="4399E1FA" w14:textId="48CC8D10" w:rsidR="00F465EC" w:rsidRPr="00D05C4D"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0A343CD9" w14:textId="77CB3501" w:rsidR="00B475FA" w:rsidRPr="00D05C4D" w:rsidRDefault="002B49D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D05C4D">
        <w:rPr>
          <w:rFonts w:cs="Arial"/>
          <w:vanish/>
          <w:color w:val="0070C0"/>
        </w:rPr>
        <w:t>Refer to Morin technical information for panel profiles.</w:t>
      </w:r>
    </w:p>
    <w:p w14:paraId="4E63E6A9" w14:textId="77777777" w:rsidR="00476EE8" w:rsidRDefault="001D7179" w:rsidP="00476EE8">
      <w:pPr>
        <w:pStyle w:val="Level3"/>
        <w:rPr>
          <w:color w:val="000000"/>
        </w:rPr>
      </w:pPr>
      <w:r w:rsidRPr="00F01821">
        <w:rPr>
          <w:color w:val="000000"/>
        </w:rPr>
        <w:tab/>
      </w:r>
      <w:r w:rsidR="00476EE8">
        <w:rPr>
          <w:color w:val="000000"/>
        </w:rPr>
        <w:t>Soffit</w:t>
      </w:r>
      <w:r w:rsidR="0011750A" w:rsidRPr="00F01821">
        <w:rPr>
          <w:color w:val="000000"/>
        </w:rPr>
        <w:t xml:space="preserve"> </w:t>
      </w:r>
      <w:r w:rsidRPr="00F01821">
        <w:rPr>
          <w:color w:val="000000"/>
        </w:rPr>
        <w:t>Panel</w:t>
      </w:r>
      <w:r w:rsidR="0011750A" w:rsidRPr="00F01821">
        <w:rPr>
          <w:color w:val="000000"/>
        </w:rPr>
        <w:t>s</w:t>
      </w:r>
      <w:r w:rsidRPr="00F01821">
        <w:rPr>
          <w:color w:val="000000"/>
        </w:rPr>
        <w:t>:</w:t>
      </w:r>
      <w:r w:rsidR="002B49DF" w:rsidRPr="00F01821">
        <w:rPr>
          <w:color w:val="000000"/>
        </w:rPr>
        <w:t xml:space="preserve"> </w:t>
      </w:r>
    </w:p>
    <w:p w14:paraId="4F9F803B" w14:textId="49F94D0B" w:rsidR="00476EE8" w:rsidRPr="00476EE8" w:rsidRDefault="00476EE8" w:rsidP="00476EE8">
      <w:pPr>
        <w:pStyle w:val="Level4"/>
        <w:rPr>
          <w:color w:val="000000"/>
        </w:rPr>
      </w:pPr>
      <w:r>
        <w:tab/>
      </w:r>
      <w:r w:rsidRPr="00476EE8">
        <w:t xml:space="preserve">Profile: Primo Soffit Panel </w:t>
      </w:r>
      <w:r w:rsidRPr="00476EE8">
        <w:rPr>
          <w:color w:val="FF0000"/>
        </w:rPr>
        <w:t>[PS-12]</w:t>
      </w:r>
      <w:r>
        <w:rPr>
          <w:color w:val="FF0000"/>
        </w:rPr>
        <w:t>.</w:t>
      </w:r>
      <w:r w:rsidRPr="00476EE8">
        <w:rPr>
          <w:color w:val="FF0000"/>
        </w:rPr>
        <w:t xml:space="preserve"> [PS-12-2</w:t>
      </w:r>
      <w:r>
        <w:rPr>
          <w:color w:val="FF0000"/>
        </w:rPr>
        <w:t>.</w:t>
      </w:r>
      <w:r w:rsidRPr="00476EE8">
        <w:rPr>
          <w:color w:val="FF0000"/>
        </w:rPr>
        <w:t>] [PSV-12</w:t>
      </w:r>
      <w:r>
        <w:rPr>
          <w:color w:val="FF0000"/>
        </w:rPr>
        <w:t>.</w:t>
      </w:r>
      <w:r w:rsidRPr="00476EE8">
        <w:rPr>
          <w:color w:val="FF0000"/>
        </w:rPr>
        <w:t>] [PSR-12</w:t>
      </w:r>
      <w:r>
        <w:rPr>
          <w:color w:val="FF0000"/>
        </w:rPr>
        <w:t>.</w:t>
      </w:r>
      <w:r w:rsidRPr="00476EE8">
        <w:rPr>
          <w:color w:val="FF0000"/>
        </w:rPr>
        <w:t>] [PSR-12-2</w:t>
      </w:r>
      <w:r>
        <w:rPr>
          <w:color w:val="FF0000"/>
        </w:rPr>
        <w:t>.</w:t>
      </w:r>
      <w:r w:rsidRPr="00476EE8">
        <w:rPr>
          <w:color w:val="FF0000"/>
        </w:rPr>
        <w:t>] [PSVR-12</w:t>
      </w:r>
      <w:r>
        <w:rPr>
          <w:color w:val="FF0000"/>
        </w:rPr>
        <w:t>.</w:t>
      </w:r>
      <w:r w:rsidRPr="00476EE8">
        <w:rPr>
          <w:color w:val="FF0000"/>
        </w:rPr>
        <w:t>]</w:t>
      </w:r>
      <w:r w:rsidRPr="00476EE8">
        <w:t xml:space="preserve"> </w:t>
      </w:r>
    </w:p>
    <w:p w14:paraId="7C0D80C6" w14:textId="4278207E" w:rsidR="00476EE8" w:rsidRPr="00476EE8" w:rsidRDefault="00476EE8" w:rsidP="00476EE8">
      <w:pPr>
        <w:pStyle w:val="Level4"/>
        <w:rPr>
          <w:color w:val="000000"/>
        </w:rPr>
      </w:pPr>
      <w:r>
        <w:tab/>
        <w:t>Panel width: 12 inches.</w:t>
      </w:r>
    </w:p>
    <w:p w14:paraId="15836428" w14:textId="516CB5C8" w:rsidR="00476EE8" w:rsidRPr="00476EE8" w:rsidRDefault="00476EE8" w:rsidP="00476EE8">
      <w:pPr>
        <w:pStyle w:val="Level4"/>
        <w:rPr>
          <w:color w:val="000000"/>
        </w:rPr>
      </w:pPr>
      <w:r>
        <w:tab/>
        <w:t>Panel depth: 1 inch.</w:t>
      </w:r>
    </w:p>
    <w:p w14:paraId="441573F8" w14:textId="344C0A4A" w:rsidR="00921F26" w:rsidRPr="00E93E67" w:rsidRDefault="00925E3B" w:rsidP="00A46619">
      <w:pPr>
        <w:pStyle w:val="Level4"/>
      </w:pPr>
      <w:r w:rsidRPr="00476EE8">
        <w:tab/>
      </w:r>
      <w:r w:rsidR="00921F26" w:rsidRPr="00476EE8">
        <w:t>Pr</w:t>
      </w:r>
      <w:r w:rsidR="00921F26" w:rsidRPr="00F01821">
        <w:t xml:space="preserve">ofile: </w:t>
      </w:r>
      <w:r w:rsidR="00921F26" w:rsidRPr="00F01821">
        <w:rPr>
          <w:color w:val="FF0000"/>
        </w:rPr>
        <w:t xml:space="preserve">[No reveal.] [1 Inch Reveal.] </w:t>
      </w:r>
    </w:p>
    <w:p w14:paraId="643396EA" w14:textId="2A318DA3" w:rsidR="00E93E67" w:rsidRPr="00D05C4D" w:rsidRDefault="00E93E67" w:rsidP="00E93E67">
      <w:pPr>
        <w:pStyle w:val="Level4"/>
        <w:numPr>
          <w:ilvl w:val="0"/>
          <w:numId w:val="0"/>
        </w:numPr>
        <w:rPr>
          <w:vanish/>
        </w:rPr>
      </w:pPr>
    </w:p>
    <w:p w14:paraId="4A137F01" w14:textId="43C1134B" w:rsidR="00E93E67" w:rsidRPr="00D05C4D" w:rsidRDefault="00E93E67" w:rsidP="00E93E67">
      <w:pPr>
        <w:pStyle w:val="Level4"/>
        <w:numPr>
          <w:ilvl w:val="0"/>
          <w:numId w:val="0"/>
        </w:numPr>
        <w:rPr>
          <w:vanish/>
          <w:color w:val="0070C0"/>
        </w:rPr>
      </w:pPr>
      <w:r w:rsidRPr="00D05C4D">
        <w:rPr>
          <w:vanish/>
          <w:color w:val="0070C0"/>
        </w:rPr>
        <w:t>Vented is not available in 22 gage.</w:t>
      </w:r>
    </w:p>
    <w:p w14:paraId="2D46A366" w14:textId="77777777" w:rsidR="00E93E67" w:rsidRPr="00D05C4D" w:rsidRDefault="00E93E67" w:rsidP="00E93E67">
      <w:pPr>
        <w:pStyle w:val="Level4"/>
        <w:numPr>
          <w:ilvl w:val="0"/>
          <w:numId w:val="0"/>
        </w:numPr>
        <w:rPr>
          <w:vanish/>
        </w:rPr>
      </w:pPr>
    </w:p>
    <w:p w14:paraId="15A17F36" w14:textId="2B4E03E9" w:rsidR="00F465EC" w:rsidRPr="00A46619" w:rsidRDefault="00925E3B" w:rsidP="00A46619">
      <w:pPr>
        <w:pStyle w:val="Level4"/>
        <w:rPr>
          <w:color w:val="000000"/>
        </w:rPr>
      </w:pPr>
      <w:r>
        <w:rPr>
          <w:color w:val="000000"/>
        </w:rPr>
        <w:tab/>
      </w:r>
      <w:r w:rsidR="00B07EB3" w:rsidRPr="00F01821">
        <w:t xml:space="preserve">Surface: </w:t>
      </w:r>
      <w:r w:rsidR="00B07EB3" w:rsidRPr="00F01821">
        <w:rPr>
          <w:rFonts w:cs="Arial"/>
          <w:color w:val="FF0000"/>
        </w:rPr>
        <w:t>[Smooth.] [Two ribs.] [Vented, 5.376 square inch per linear foot free area.]</w:t>
      </w:r>
    </w:p>
    <w:p w14:paraId="6F99FF53" w14:textId="77777777" w:rsidR="00F465EC" w:rsidRPr="00F01821" w:rsidRDefault="001D7179" w:rsidP="00DE29A8">
      <w:pPr>
        <w:pStyle w:val="Level2"/>
      </w:pPr>
      <w:r w:rsidRPr="00F01821">
        <w:tab/>
        <w:t>FINISHES</w:t>
      </w:r>
    </w:p>
    <w:p w14:paraId="1622A59C" w14:textId="3E6BB0EA" w:rsidR="00B50AC4" w:rsidRPr="00D05C4D" w:rsidRDefault="00B50AC4" w:rsidP="00DE29A8">
      <w:pPr>
        <w:rPr>
          <w:vanish/>
          <w:color w:val="0070C0"/>
        </w:rPr>
      </w:pPr>
      <w:bookmarkStart w:id="3" w:name="_Hlk9322538"/>
      <w:bookmarkStart w:id="4" w:name="_Hlk9323436"/>
    </w:p>
    <w:p w14:paraId="446EC8A4" w14:textId="13DE4AD4" w:rsidR="0073022E" w:rsidRPr="00D05C4D" w:rsidRDefault="0073022E" w:rsidP="00DE29A8">
      <w:pPr>
        <w:rPr>
          <w:vanish/>
          <w:color w:val="0070C0"/>
        </w:rPr>
      </w:pPr>
      <w:r w:rsidRPr="00D05C4D">
        <w:rPr>
          <w:vanish/>
          <w:color w:val="0070C0"/>
        </w:rPr>
        <w:t>Contact Morin Corporation for other available coating systems.</w:t>
      </w:r>
    </w:p>
    <w:p w14:paraId="43F38B1E" w14:textId="5681EC09" w:rsidR="0073022E" w:rsidRPr="00D05C4D" w:rsidRDefault="0073022E" w:rsidP="00DE29A8">
      <w:pPr>
        <w:rPr>
          <w:vanish/>
          <w:color w:val="0070C0"/>
        </w:rPr>
      </w:pPr>
    </w:p>
    <w:p w14:paraId="7E69C2AA" w14:textId="6AF8CCA5" w:rsidR="00D33A16" w:rsidRPr="00D05C4D" w:rsidRDefault="00D33A16" w:rsidP="00A46619">
      <w:pPr>
        <w:rPr>
          <w:rFonts w:cs="Arial"/>
          <w:vanish/>
          <w:color w:val="0070C0"/>
        </w:rPr>
      </w:pPr>
      <w:r w:rsidRPr="00D05C4D">
        <w:rPr>
          <w:rFonts w:cs="Arial"/>
          <w:vanish/>
          <w:color w:val="0070C0"/>
        </w:rPr>
        <w:t xml:space="preserve">Retain the following for an uncoated aluminum-zinc alloy (Galvalume/Zincalume) steel panel. </w:t>
      </w:r>
    </w:p>
    <w:p w14:paraId="3A5DFE4D" w14:textId="77777777" w:rsidR="00D33A16" w:rsidRPr="00F01821" w:rsidRDefault="00D33A16" w:rsidP="00D33A16">
      <w:pPr>
        <w:pStyle w:val="Level3"/>
      </w:pPr>
      <w:r w:rsidRPr="00F01821">
        <w:tab/>
        <w:t>Panels and Trim: Mill finish; apply temporary protective coating.</w:t>
      </w:r>
    </w:p>
    <w:p w14:paraId="42F1A444" w14:textId="77777777" w:rsidR="00D33A16" w:rsidRPr="00F01821" w:rsidRDefault="00D33A16" w:rsidP="00D33A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B37ABCE" w14:textId="77777777" w:rsidR="00D33A16" w:rsidRPr="00F01821" w:rsidRDefault="00D33A16" w:rsidP="00D33A16">
      <w:pPr>
        <w:widowControl/>
        <w:tabs>
          <w:tab w:val="center" w:pos="5040"/>
        </w:tabs>
        <w:rPr>
          <w:rFonts w:cs="Arial"/>
          <w:color w:val="000000"/>
        </w:rPr>
      </w:pPr>
      <w:r w:rsidRPr="00F01821">
        <w:rPr>
          <w:rFonts w:cs="Arial"/>
          <w:color w:val="000000"/>
        </w:rPr>
        <w:tab/>
      </w:r>
      <w:r w:rsidRPr="00F01821">
        <w:rPr>
          <w:rFonts w:cs="Arial"/>
          <w:color w:val="FF0000"/>
        </w:rPr>
        <w:t>**** OR ****</w:t>
      </w:r>
    </w:p>
    <w:p w14:paraId="5148EBD0" w14:textId="77777777" w:rsidR="00D33A16" w:rsidRPr="00D05C4D" w:rsidRDefault="00D33A16" w:rsidP="00DE29A8">
      <w:pPr>
        <w:rPr>
          <w:vanish/>
          <w:color w:val="0070C0"/>
        </w:rPr>
      </w:pPr>
    </w:p>
    <w:p w14:paraId="633B6830" w14:textId="65CFCF53" w:rsidR="00B50AC4" w:rsidRPr="00D05C4D" w:rsidRDefault="00B50AC4" w:rsidP="00A46619">
      <w:pPr>
        <w:rPr>
          <w:vanish/>
          <w:color w:val="0070C0"/>
        </w:rPr>
      </w:pPr>
      <w:r w:rsidRPr="00D05C4D">
        <w:rPr>
          <w:vanish/>
          <w:color w:val="0070C0"/>
        </w:rPr>
        <w:t>Retain the following for a</w:t>
      </w:r>
      <w:r w:rsidR="00B07EB3" w:rsidRPr="00D05C4D">
        <w:rPr>
          <w:vanish/>
          <w:color w:val="0070C0"/>
        </w:rPr>
        <w:t xml:space="preserve"> standard</w:t>
      </w:r>
      <w:r w:rsidRPr="00D05C4D">
        <w:rPr>
          <w:vanish/>
          <w:color w:val="0070C0"/>
        </w:rPr>
        <w:t xml:space="preserve"> PVDF coating system</w:t>
      </w:r>
      <w:r w:rsidR="007D5A13" w:rsidRPr="00D05C4D">
        <w:rPr>
          <w:vanish/>
          <w:color w:val="0070C0"/>
        </w:rPr>
        <w:t xml:space="preserve"> for aluminum and aluminum-zinc alloy panels</w:t>
      </w:r>
      <w:r w:rsidR="00B07EB3" w:rsidRPr="00D05C4D">
        <w:rPr>
          <w:vanish/>
          <w:color w:val="0070C0"/>
        </w:rPr>
        <w:t>.</w:t>
      </w:r>
      <w:r w:rsidR="00DB69F1" w:rsidRPr="00D05C4D">
        <w:rPr>
          <w:rFonts w:cs="Arial"/>
          <w:vanish/>
          <w:color w:val="0070C0"/>
        </w:rPr>
        <w:t xml:space="preserve"> Refer to Morin Corporation technical data for current colors.</w:t>
      </w:r>
      <w:bookmarkEnd w:id="3"/>
    </w:p>
    <w:p w14:paraId="4AFAD473" w14:textId="77777777" w:rsidR="007D5A13" w:rsidRPr="00F01821" w:rsidRDefault="00B50AC4" w:rsidP="007D5A13">
      <w:pPr>
        <w:pStyle w:val="Level3"/>
      </w:pPr>
      <w:r w:rsidRPr="00F01821">
        <w:tab/>
        <w:t xml:space="preserve">Panels and Trim: </w:t>
      </w:r>
    </w:p>
    <w:p w14:paraId="4D87E35A" w14:textId="07F34B8F" w:rsidR="007D5A13" w:rsidRPr="00A46619" w:rsidRDefault="00925E3B" w:rsidP="00A46619">
      <w:pPr>
        <w:pStyle w:val="Level4"/>
      </w:pPr>
      <w:r>
        <w:tab/>
      </w:r>
      <w:r w:rsidR="007D5A13" w:rsidRPr="00A46619">
        <w:t xml:space="preserve">Coating type: </w:t>
      </w:r>
      <w:proofErr w:type="spellStart"/>
      <w:r w:rsidR="00902CA8">
        <w:t>Fluropon</w:t>
      </w:r>
      <w:proofErr w:type="spellEnd"/>
      <w:r w:rsidR="007D5A13" w:rsidRPr="00A46619">
        <w:t xml:space="preserve"> PVDF.</w:t>
      </w:r>
    </w:p>
    <w:p w14:paraId="4CEEC89B" w14:textId="08B67B9B" w:rsidR="00B50AC4" w:rsidRPr="00534389" w:rsidRDefault="00925E3B" w:rsidP="00123D4F">
      <w:pPr>
        <w:pStyle w:val="Level4"/>
        <w:rPr>
          <w:rFonts w:cs="Arial"/>
          <w:color w:val="000000"/>
        </w:rPr>
      </w:pPr>
      <w:r w:rsidRPr="00A46619">
        <w:tab/>
      </w:r>
      <w:r w:rsidR="007D5A13" w:rsidRPr="00A46619">
        <w:t xml:space="preserve">Color: </w:t>
      </w:r>
      <w:r w:rsidR="00B50AC4" w:rsidRPr="00A46619">
        <w:t>[_</w:t>
      </w:r>
      <w:r w:rsidR="00B50AC4" w:rsidRPr="00534389">
        <w:rPr>
          <w:rFonts w:cs="Arial"/>
          <w:color w:val="FF0000"/>
        </w:rPr>
        <w:t>___</w:t>
      </w:r>
      <w:r w:rsidR="007D5A13" w:rsidRPr="00534389">
        <w:rPr>
          <w:rFonts w:cs="Arial"/>
          <w:color w:val="FF0000"/>
        </w:rPr>
        <w:t>.</w:t>
      </w:r>
      <w:r w:rsidR="00B50AC4" w:rsidRPr="00534389">
        <w:rPr>
          <w:rFonts w:cs="Arial"/>
          <w:color w:val="FF0000"/>
        </w:rPr>
        <w:t>] [</w:t>
      </w:r>
      <w:r w:rsidR="007D5A13" w:rsidRPr="00534389">
        <w:rPr>
          <w:rFonts w:cs="Arial"/>
          <w:color w:val="FF0000"/>
        </w:rPr>
        <w:t>C</w:t>
      </w:r>
      <w:r w:rsidR="00B50AC4" w:rsidRPr="00534389">
        <w:rPr>
          <w:rFonts w:cs="Arial"/>
          <w:color w:val="FF0000"/>
        </w:rPr>
        <w:t>ustom color</w:t>
      </w:r>
      <w:r w:rsidR="007D5A13" w:rsidRPr="00534389">
        <w:rPr>
          <w:rFonts w:cs="Arial"/>
          <w:color w:val="FF0000"/>
        </w:rPr>
        <w:t>.]</w:t>
      </w:r>
    </w:p>
    <w:p w14:paraId="5BB08BB3" w14:textId="77777777" w:rsidR="00534389" w:rsidRPr="00534389" w:rsidRDefault="00534389" w:rsidP="00534389">
      <w:pPr>
        <w:pStyle w:val="Level4"/>
        <w:numPr>
          <w:ilvl w:val="0"/>
          <w:numId w:val="0"/>
        </w:numPr>
        <w:rPr>
          <w:rFonts w:cs="Arial"/>
          <w:color w:val="000000"/>
        </w:rPr>
      </w:pPr>
    </w:p>
    <w:p w14:paraId="7F92B8D9" w14:textId="77777777" w:rsidR="00B50AC4" w:rsidRPr="00F01821" w:rsidRDefault="00B50AC4" w:rsidP="00B50AC4">
      <w:pPr>
        <w:widowControl/>
        <w:tabs>
          <w:tab w:val="center" w:pos="5040"/>
        </w:tabs>
        <w:rPr>
          <w:rFonts w:cs="Arial"/>
          <w:color w:val="000000"/>
        </w:rPr>
      </w:pPr>
      <w:r w:rsidRPr="00F01821">
        <w:rPr>
          <w:rFonts w:cs="Arial"/>
          <w:color w:val="000000"/>
        </w:rPr>
        <w:tab/>
      </w:r>
      <w:r w:rsidRPr="00F01821">
        <w:rPr>
          <w:rFonts w:cs="Arial"/>
          <w:color w:val="FF0000"/>
        </w:rPr>
        <w:t>**** OR ****</w:t>
      </w:r>
    </w:p>
    <w:p w14:paraId="77D04A7D" w14:textId="77777777" w:rsidR="007D5A13" w:rsidRPr="00D05C4D" w:rsidRDefault="007D5A13" w:rsidP="007D5A13">
      <w:pPr>
        <w:rPr>
          <w:vanish/>
          <w:color w:val="0070C0"/>
        </w:rPr>
      </w:pPr>
    </w:p>
    <w:p w14:paraId="6647DACF" w14:textId="52243712" w:rsidR="007D5A13" w:rsidRPr="00D05C4D" w:rsidRDefault="007D5A13" w:rsidP="00A46619">
      <w:pPr>
        <w:rPr>
          <w:vanish/>
          <w:color w:val="0070C0"/>
        </w:rPr>
      </w:pPr>
      <w:r w:rsidRPr="00D05C4D">
        <w:rPr>
          <w:vanish/>
          <w:color w:val="0070C0"/>
        </w:rPr>
        <w:t xml:space="preserve">Retain the following for a premium color </w:t>
      </w:r>
      <w:r w:rsidR="0073022E" w:rsidRPr="00D05C4D">
        <w:rPr>
          <w:vanish/>
          <w:color w:val="0070C0"/>
        </w:rPr>
        <w:t>mica</w:t>
      </w:r>
      <w:r w:rsidRPr="00D05C4D">
        <w:rPr>
          <w:vanish/>
          <w:color w:val="0070C0"/>
        </w:rPr>
        <w:t xml:space="preserve"> PVDF coating system for aluminum and aluminum-zinc alloy panels.</w:t>
      </w:r>
      <w:r w:rsidR="00DB69F1" w:rsidRPr="00D05C4D">
        <w:rPr>
          <w:rFonts w:cs="Arial"/>
          <w:vanish/>
          <w:color w:val="0070C0"/>
        </w:rPr>
        <w:t xml:space="preserve"> Refer to Morin Corporation technical data for current colors.</w:t>
      </w:r>
    </w:p>
    <w:p w14:paraId="6DA21F46" w14:textId="77777777" w:rsidR="007D5A13" w:rsidRPr="00F01821" w:rsidRDefault="007D5A13" w:rsidP="007D5A13">
      <w:pPr>
        <w:pStyle w:val="Level3"/>
      </w:pPr>
      <w:r w:rsidRPr="00F01821">
        <w:tab/>
        <w:t xml:space="preserve">Panels and Trim: </w:t>
      </w:r>
    </w:p>
    <w:p w14:paraId="7F96A5BB" w14:textId="5735D9A2" w:rsidR="007D5A13" w:rsidRPr="00F01821" w:rsidRDefault="00925E3B" w:rsidP="00A46619">
      <w:pPr>
        <w:pStyle w:val="Level4"/>
      </w:pPr>
      <w:r>
        <w:tab/>
      </w:r>
      <w:r w:rsidR="007D5A13" w:rsidRPr="00F01821">
        <w:t xml:space="preserve">Coating type: </w:t>
      </w:r>
      <w:proofErr w:type="spellStart"/>
      <w:r w:rsidR="00902CA8">
        <w:t>Fluropon</w:t>
      </w:r>
      <w:proofErr w:type="spellEnd"/>
      <w:r w:rsidR="007D5A13" w:rsidRPr="00F01821">
        <w:t xml:space="preserve"> Classic II PVDF.</w:t>
      </w:r>
    </w:p>
    <w:p w14:paraId="5160E6F3" w14:textId="26DC79A2" w:rsidR="007D5A13" w:rsidRPr="00F01821" w:rsidRDefault="00925E3B" w:rsidP="00A46619">
      <w:pPr>
        <w:pStyle w:val="Level4"/>
      </w:pPr>
      <w:r>
        <w:tab/>
      </w:r>
      <w:r w:rsidR="007D5A13" w:rsidRPr="00F01821">
        <w:t xml:space="preserve">Color: </w:t>
      </w:r>
      <w:r w:rsidR="007D5A13" w:rsidRPr="00F01821">
        <w:rPr>
          <w:rFonts w:cs="Arial"/>
          <w:color w:val="FF0000"/>
        </w:rPr>
        <w:t>[____.] [Custom color.]</w:t>
      </w:r>
    </w:p>
    <w:p w14:paraId="6BDDC753" w14:textId="77777777" w:rsidR="007D5A13" w:rsidRPr="00F01821" w:rsidRDefault="007D5A13" w:rsidP="007D5A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634B97C" w14:textId="77777777" w:rsidR="007D5A13" w:rsidRPr="00F01821" w:rsidRDefault="007D5A13" w:rsidP="007D5A13">
      <w:pPr>
        <w:widowControl/>
        <w:tabs>
          <w:tab w:val="center" w:pos="5040"/>
        </w:tabs>
        <w:rPr>
          <w:rFonts w:cs="Arial"/>
          <w:color w:val="000000"/>
        </w:rPr>
      </w:pPr>
      <w:r w:rsidRPr="00F01821">
        <w:rPr>
          <w:rFonts w:cs="Arial"/>
          <w:color w:val="000000"/>
        </w:rPr>
        <w:tab/>
      </w:r>
      <w:r w:rsidRPr="00F01821">
        <w:rPr>
          <w:rFonts w:cs="Arial"/>
          <w:color w:val="FF0000"/>
        </w:rPr>
        <w:t>**** OR ****</w:t>
      </w:r>
    </w:p>
    <w:p w14:paraId="0098400C" w14:textId="77777777" w:rsidR="007D5A13" w:rsidRPr="00D05C4D" w:rsidRDefault="007D5A13" w:rsidP="007D5A13">
      <w:pPr>
        <w:rPr>
          <w:vanish/>
          <w:color w:val="0070C0"/>
        </w:rPr>
      </w:pPr>
    </w:p>
    <w:p w14:paraId="05690A61" w14:textId="28477F60" w:rsidR="007D5A13" w:rsidRPr="00D05C4D" w:rsidRDefault="007D5A13" w:rsidP="00A46619">
      <w:pPr>
        <w:rPr>
          <w:vanish/>
          <w:color w:val="0070C0"/>
        </w:rPr>
      </w:pPr>
      <w:r w:rsidRPr="00D05C4D">
        <w:rPr>
          <w:vanish/>
          <w:color w:val="0070C0"/>
        </w:rPr>
        <w:t xml:space="preserve">Retain the following for a premium </w:t>
      </w:r>
      <w:r w:rsidR="0073022E" w:rsidRPr="00D05C4D">
        <w:rPr>
          <w:vanish/>
          <w:color w:val="0070C0"/>
        </w:rPr>
        <w:t xml:space="preserve">color metallic </w:t>
      </w:r>
      <w:r w:rsidRPr="00D05C4D">
        <w:rPr>
          <w:vanish/>
          <w:color w:val="0070C0"/>
        </w:rPr>
        <w:t>PVDF coating system for aluminum and aluminum-zinc alloy panels.</w:t>
      </w:r>
      <w:r w:rsidR="00DB69F1" w:rsidRPr="00D05C4D">
        <w:rPr>
          <w:rFonts w:cs="Arial"/>
          <w:vanish/>
          <w:color w:val="0070C0"/>
        </w:rPr>
        <w:t xml:space="preserve"> Refer to Morin Corporation technical data for current colors.</w:t>
      </w:r>
    </w:p>
    <w:p w14:paraId="29BFE143" w14:textId="77777777" w:rsidR="007D5A13" w:rsidRPr="00F01821" w:rsidRDefault="007D5A13" w:rsidP="007D5A13">
      <w:pPr>
        <w:pStyle w:val="Level3"/>
      </w:pPr>
      <w:r w:rsidRPr="00F01821">
        <w:tab/>
        <w:t xml:space="preserve">Panels and Trim: </w:t>
      </w:r>
    </w:p>
    <w:p w14:paraId="4C658985" w14:textId="1D44C8F0" w:rsidR="00A46619" w:rsidRDefault="00925E3B" w:rsidP="00A46619">
      <w:pPr>
        <w:pStyle w:val="Level4"/>
      </w:pPr>
      <w:r w:rsidRPr="00A46619">
        <w:tab/>
      </w:r>
      <w:r w:rsidR="007D5A13" w:rsidRPr="00A46619">
        <w:t xml:space="preserve">Coating type: </w:t>
      </w:r>
      <w:proofErr w:type="spellStart"/>
      <w:r w:rsidR="00902CA8">
        <w:t>Fluropon</w:t>
      </w:r>
      <w:proofErr w:type="spellEnd"/>
      <w:r w:rsidR="007D5A13" w:rsidRPr="00A46619">
        <w:t xml:space="preserve"> Classic PVDF.</w:t>
      </w:r>
    </w:p>
    <w:p w14:paraId="27CA95D7" w14:textId="73330A86" w:rsidR="007D5A13" w:rsidRPr="00A46619" w:rsidRDefault="00A46619" w:rsidP="00A46619">
      <w:pPr>
        <w:pStyle w:val="Level4"/>
      </w:pPr>
      <w:r>
        <w:tab/>
      </w:r>
      <w:r w:rsidR="007D5A13" w:rsidRPr="00F01821">
        <w:t xml:space="preserve">Color: </w:t>
      </w:r>
      <w:r w:rsidR="007D5A13" w:rsidRPr="00A46619">
        <w:rPr>
          <w:rFonts w:cs="Arial"/>
          <w:color w:val="FF0000"/>
        </w:rPr>
        <w:t>[____.] [Custom color.]</w:t>
      </w:r>
    </w:p>
    <w:bookmarkEnd w:id="4"/>
    <w:p w14:paraId="10465CE6" w14:textId="26DF2E08" w:rsidR="00F465EC" w:rsidRPr="00A46619" w:rsidRDefault="001D7179" w:rsidP="00A46619">
      <w:pPr>
        <w:pStyle w:val="Level1"/>
      </w:pPr>
      <w:r w:rsidRPr="00F01821">
        <w:tab/>
        <w:t>EXECUTION</w:t>
      </w:r>
    </w:p>
    <w:p w14:paraId="58D3DE8B" w14:textId="172D0708" w:rsidR="00F465EC" w:rsidRPr="00A46619" w:rsidRDefault="001D7179" w:rsidP="00A46619">
      <w:pPr>
        <w:pStyle w:val="Level2"/>
      </w:pPr>
      <w:r w:rsidRPr="00F01821">
        <w:tab/>
        <w:t xml:space="preserve">INSTALLATION </w:t>
      </w:r>
    </w:p>
    <w:p w14:paraId="6AF6A3C0" w14:textId="7EC2363E" w:rsidR="00D4695B" w:rsidRPr="00F01821" w:rsidRDefault="001D7179" w:rsidP="00DE29A8">
      <w:pPr>
        <w:pStyle w:val="Level3"/>
      </w:pPr>
      <w:r w:rsidRPr="00F01821">
        <w:tab/>
        <w:t>Install in accordance with manufacturer's instructions and approved Shop Drawings.</w:t>
      </w:r>
    </w:p>
    <w:p w14:paraId="7E084FF2" w14:textId="7C7BD060" w:rsidR="00776EA4" w:rsidRPr="00A46619" w:rsidRDefault="00925E3B" w:rsidP="00A46619">
      <w:pPr>
        <w:pStyle w:val="Level3"/>
      </w:pPr>
      <w:r>
        <w:tab/>
      </w:r>
      <w:r w:rsidR="00D4695B" w:rsidRPr="00F01821">
        <w:rPr>
          <w:szCs w:val="24"/>
          <w:lang w:val="en-CA"/>
        </w:rPr>
        <w:fldChar w:fldCharType="begin"/>
      </w:r>
      <w:r w:rsidR="00D4695B" w:rsidRPr="00F01821">
        <w:rPr>
          <w:szCs w:val="24"/>
          <w:lang w:val="en-CA"/>
        </w:rPr>
        <w:instrText xml:space="preserve"> SEQ CHAPTER \h \r 1</w:instrText>
      </w:r>
      <w:r w:rsidR="00D4695B" w:rsidRPr="00F01821">
        <w:rPr>
          <w:szCs w:val="24"/>
          <w:lang w:val="en-CA"/>
        </w:rPr>
        <w:fldChar w:fldCharType="end"/>
      </w:r>
      <w:r w:rsidR="00D4695B" w:rsidRPr="00F01821">
        <w:t xml:space="preserve">Fasten panels to supports using </w:t>
      </w:r>
      <w:r w:rsidR="0073022E" w:rsidRPr="00F01821">
        <w:t>concealed</w:t>
      </w:r>
      <w:r w:rsidR="00D4695B" w:rsidRPr="00F01821">
        <w:t xml:space="preserve"> fasteners.</w:t>
      </w:r>
    </w:p>
    <w:p w14:paraId="4E703F09" w14:textId="399AB04D" w:rsidR="00313688" w:rsidRPr="00F01821" w:rsidRDefault="00925E3B" w:rsidP="00313688">
      <w:pPr>
        <w:pStyle w:val="Level3"/>
        <w:rPr>
          <w:color w:val="000000"/>
        </w:rPr>
      </w:pPr>
      <w:r>
        <w:tab/>
      </w:r>
      <w:r w:rsidR="00776EA4" w:rsidRPr="00F01821">
        <w:t>Installation Tolerances:</w:t>
      </w:r>
    </w:p>
    <w:p w14:paraId="4C14CB02" w14:textId="50604142" w:rsidR="00776EA4" w:rsidRPr="00F01821" w:rsidRDefault="00925E3B" w:rsidP="00DE29A8">
      <w:pPr>
        <w:pStyle w:val="Level4"/>
      </w:pPr>
      <w:r>
        <w:lastRenderedPageBreak/>
        <w:tab/>
      </w:r>
      <w:r w:rsidR="00776EA4" w:rsidRPr="00F01821">
        <w:t xml:space="preserve">Maximum variation from </w:t>
      </w:r>
      <w:r w:rsidR="00313688" w:rsidRPr="00F01821">
        <w:t xml:space="preserve">true </w:t>
      </w:r>
      <w:r w:rsidR="00776EA4" w:rsidRPr="00F01821">
        <w:t xml:space="preserve">plane: </w:t>
      </w:r>
      <w:r w:rsidR="00776EA4" w:rsidRPr="00F01821">
        <w:rPr>
          <w:color w:val="FF0000"/>
        </w:rPr>
        <w:t>[1/4] [__]</w:t>
      </w:r>
      <w:r w:rsidR="00776EA4" w:rsidRPr="00F01821">
        <w:t xml:space="preserve"> inch in 10 feet, noncumulative.</w:t>
      </w:r>
    </w:p>
    <w:p w14:paraId="0607BAC3" w14:textId="77777777" w:rsidR="00D4695B" w:rsidRPr="00F01821" w:rsidRDefault="00D4695B" w:rsidP="00DE29A8"/>
    <w:p w14:paraId="1559E507" w14:textId="77777777" w:rsidR="00D4695B" w:rsidRPr="00F01821" w:rsidRDefault="00D4695B" w:rsidP="00DE29A8"/>
    <w:p w14:paraId="5361BAAD" w14:textId="789E3A82" w:rsidR="00D4695B" w:rsidRPr="00F01821" w:rsidRDefault="00D4695B" w:rsidP="00C32959">
      <w:pPr>
        <w:pStyle w:val="Level3"/>
        <w:numPr>
          <w:ilvl w:val="0"/>
          <w:numId w:val="0"/>
        </w:numPr>
        <w:jc w:val="center"/>
        <w:rPr>
          <w:color w:val="000000"/>
        </w:rPr>
      </w:pPr>
      <w:r w:rsidRPr="00F01821">
        <w:rPr>
          <w:color w:val="000000"/>
        </w:rPr>
        <w:t>END OF SECTION</w:t>
      </w:r>
    </w:p>
    <w:p w14:paraId="4A7A5F11" w14:textId="1E39D393" w:rsidR="00F465EC" w:rsidRPr="00F01821"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000000"/>
        </w:rPr>
      </w:pPr>
    </w:p>
    <w:sectPr w:rsidR="00F465EC" w:rsidRPr="00F01821" w:rsidSect="007D02DD">
      <w:headerReference w:type="even" r:id="rId10"/>
      <w:headerReference w:type="default" r:id="rId11"/>
      <w:footerReference w:type="even" r:id="rId12"/>
      <w:footerReference w:type="default" r:id="rId13"/>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37AB" w14:textId="77777777" w:rsidR="00F85F20" w:rsidRDefault="00F85F20">
      <w:r>
        <w:separator/>
      </w:r>
    </w:p>
  </w:endnote>
  <w:endnote w:type="continuationSeparator" w:id="0">
    <w:p w14:paraId="1F049E38" w14:textId="77777777" w:rsidR="00F85F20" w:rsidRDefault="00F8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utura Lt BT">
    <w:altName w:val="Century Gothic"/>
    <w:panose1 w:val="020B0602020204020303"/>
    <w:charset w:val="00"/>
    <w:family w:val="swiss"/>
    <w:pitch w:val="variable"/>
    <w:sig w:usb0="00000001" w:usb1="1000204A" w:usb2="00000000" w:usb3="00000000" w:csb0="00000011"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C33" w14:textId="7B9EC949" w:rsidR="00F465EC" w:rsidRDefault="00F465EC">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688F" w14:textId="77777777" w:rsidR="007800EE" w:rsidRPr="0045665D" w:rsidRDefault="007800EE" w:rsidP="00661660">
    <w:pPr>
      <w:widowControl/>
      <w:tabs>
        <w:tab w:val="center" w:pos="5040"/>
        <w:tab w:val="right" w:pos="10079"/>
      </w:tabs>
      <w:rPr>
        <w:rFonts w:cs="Arial"/>
      </w:rPr>
    </w:pPr>
  </w:p>
  <w:p w14:paraId="7BD24E34" w14:textId="2A97873B" w:rsidR="007800EE" w:rsidRDefault="0076289B" w:rsidP="00F80AFF">
    <w:pPr>
      <w:widowControl/>
      <w:tabs>
        <w:tab w:val="center" w:pos="5040"/>
        <w:tab w:val="right" w:pos="10079"/>
      </w:tabs>
      <w:rPr>
        <w:rFonts w:cs="Arial"/>
      </w:rPr>
    </w:pPr>
    <w:r w:rsidRPr="0045665D">
      <w:rPr>
        <w:rFonts w:cs="Arial"/>
      </w:rPr>
      <w:t xml:space="preserve">Metal </w:t>
    </w:r>
    <w:r w:rsidR="00F80AFF">
      <w:rPr>
        <w:rFonts w:cs="Arial"/>
      </w:rPr>
      <w:t>Soffit</w:t>
    </w:r>
    <w:r w:rsidRPr="0045665D">
      <w:rPr>
        <w:rFonts w:cs="Arial"/>
      </w:rPr>
      <w:t xml:space="preserve"> Panels</w:t>
    </w:r>
    <w:r w:rsidR="001D7179" w:rsidRPr="0045665D">
      <w:rPr>
        <w:rFonts w:cs="Arial"/>
      </w:rPr>
      <w:tab/>
    </w:r>
    <w:r w:rsidRPr="0045665D">
      <w:rPr>
        <w:rFonts w:cs="Arial"/>
      </w:rPr>
      <w:tab/>
    </w:r>
    <w:r w:rsidR="001D7179" w:rsidRPr="0045665D">
      <w:rPr>
        <w:rFonts w:cs="Arial"/>
      </w:rPr>
      <w:t xml:space="preserve">07 42 </w:t>
    </w:r>
    <w:r w:rsidR="00F80AFF">
      <w:rPr>
        <w:rFonts w:cs="Arial"/>
      </w:rPr>
      <w:t>9</w:t>
    </w:r>
    <w:r w:rsidR="001D7179" w:rsidRPr="0045665D">
      <w:rPr>
        <w:rFonts w:cs="Arial"/>
      </w:rPr>
      <w:t>3-</w:t>
    </w:r>
    <w:r w:rsidR="001D7179" w:rsidRPr="0045665D">
      <w:rPr>
        <w:rFonts w:cs="Arial"/>
      </w:rPr>
      <w:fldChar w:fldCharType="begin"/>
    </w:r>
    <w:r w:rsidR="001D7179" w:rsidRPr="0045665D">
      <w:rPr>
        <w:rFonts w:cs="Arial"/>
      </w:rPr>
      <w:instrText>PAGE</w:instrText>
    </w:r>
    <w:r w:rsidR="001D7179" w:rsidRPr="0045665D">
      <w:rPr>
        <w:rFonts w:cs="Arial"/>
      </w:rPr>
      <w:fldChar w:fldCharType="separate"/>
    </w:r>
    <w:r w:rsidR="001D7179" w:rsidRPr="0045665D">
      <w:rPr>
        <w:rFonts w:cs="Arial"/>
      </w:rPr>
      <w:t>XXX</w:t>
    </w:r>
    <w:r w:rsidR="001D7179" w:rsidRPr="0045665D">
      <w:rPr>
        <w:rFonts w:cs="Arial"/>
      </w:rPr>
      <w:fldChar w:fldCharType="end"/>
    </w:r>
    <w:r w:rsidR="001D7179" w:rsidRPr="0045665D">
      <w:rPr>
        <w:rFonts w:cs="Arial"/>
      </w:rPr>
      <w:tab/>
    </w:r>
  </w:p>
  <w:p w14:paraId="122BBB87" w14:textId="7E893E24" w:rsidR="00F80AFF" w:rsidRPr="0045665D" w:rsidRDefault="00970F06" w:rsidP="00F80AFF">
    <w:pPr>
      <w:widowControl/>
      <w:tabs>
        <w:tab w:val="center" w:pos="5040"/>
        <w:tab w:val="right" w:pos="10079"/>
      </w:tabs>
      <w:rPr>
        <w:rFonts w:cs="Arial"/>
      </w:rPr>
    </w:pPr>
    <w:r>
      <w:rPr>
        <w:rFonts w:cs="Arial"/>
      </w:rPr>
      <w:t>05/05/2022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4D57" w14:textId="77777777" w:rsidR="00F85F20" w:rsidRDefault="00F85F20">
      <w:r>
        <w:separator/>
      </w:r>
    </w:p>
  </w:footnote>
  <w:footnote w:type="continuationSeparator" w:id="0">
    <w:p w14:paraId="5A857BE5" w14:textId="77777777" w:rsidR="00F85F20" w:rsidRDefault="00F8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7A6A" w14:textId="77777777" w:rsidR="00F465EC"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DFA1" w14:textId="77777777" w:rsidR="00F465EC" w:rsidRDefault="00F465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4A1A0A95"/>
    <w:multiLevelType w:val="multilevel"/>
    <w:tmpl w:val="6E7AD3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F6B047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45056809">
    <w:abstractNumId w:val="0"/>
  </w:num>
  <w:num w:numId="2" w16cid:durableId="1715886588">
    <w:abstractNumId w:val="2"/>
  </w:num>
  <w:num w:numId="3" w16cid:durableId="1476340287">
    <w:abstractNumId w:val="3"/>
  </w:num>
  <w:num w:numId="4" w16cid:durableId="838352461">
    <w:abstractNumId w:val="1"/>
  </w:num>
  <w:num w:numId="5" w16cid:durableId="170216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217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8245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2539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0107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EC"/>
    <w:rsid w:val="00002C7A"/>
    <w:rsid w:val="0001759E"/>
    <w:rsid w:val="00045CB2"/>
    <w:rsid w:val="000626D1"/>
    <w:rsid w:val="00092FA3"/>
    <w:rsid w:val="00097496"/>
    <w:rsid w:val="000B2922"/>
    <w:rsid w:val="000B436B"/>
    <w:rsid w:val="000D0636"/>
    <w:rsid w:val="000D5ACE"/>
    <w:rsid w:val="000D5F54"/>
    <w:rsid w:val="000D6A62"/>
    <w:rsid w:val="000E4AC8"/>
    <w:rsid w:val="000E666D"/>
    <w:rsid w:val="000E6E34"/>
    <w:rsid w:val="000F5F66"/>
    <w:rsid w:val="001136E6"/>
    <w:rsid w:val="0011750A"/>
    <w:rsid w:val="00130A06"/>
    <w:rsid w:val="00130A9C"/>
    <w:rsid w:val="00136EC7"/>
    <w:rsid w:val="00154589"/>
    <w:rsid w:val="00157B87"/>
    <w:rsid w:val="00157C08"/>
    <w:rsid w:val="001704C1"/>
    <w:rsid w:val="001912DA"/>
    <w:rsid w:val="001A3556"/>
    <w:rsid w:val="001D7179"/>
    <w:rsid w:val="001F0851"/>
    <w:rsid w:val="001F6EEF"/>
    <w:rsid w:val="00202F36"/>
    <w:rsid w:val="002472F1"/>
    <w:rsid w:val="002544A0"/>
    <w:rsid w:val="0028228C"/>
    <w:rsid w:val="00297349"/>
    <w:rsid w:val="002B30DD"/>
    <w:rsid w:val="002B49DF"/>
    <w:rsid w:val="002C6325"/>
    <w:rsid w:val="002D11A0"/>
    <w:rsid w:val="002D1D1E"/>
    <w:rsid w:val="0030611F"/>
    <w:rsid w:val="00306F6B"/>
    <w:rsid w:val="00313688"/>
    <w:rsid w:val="00336673"/>
    <w:rsid w:val="00375C3F"/>
    <w:rsid w:val="00381486"/>
    <w:rsid w:val="003C5343"/>
    <w:rsid w:val="003D5C55"/>
    <w:rsid w:val="00411A73"/>
    <w:rsid w:val="0045665D"/>
    <w:rsid w:val="004647FE"/>
    <w:rsid w:val="00465A2E"/>
    <w:rsid w:val="004665F5"/>
    <w:rsid w:val="00476EE8"/>
    <w:rsid w:val="004D015D"/>
    <w:rsid w:val="004D753A"/>
    <w:rsid w:val="00513A47"/>
    <w:rsid w:val="0051623B"/>
    <w:rsid w:val="00517D74"/>
    <w:rsid w:val="00534389"/>
    <w:rsid w:val="00536156"/>
    <w:rsid w:val="00562E0C"/>
    <w:rsid w:val="005B7EAD"/>
    <w:rsid w:val="005C1807"/>
    <w:rsid w:val="005E6A57"/>
    <w:rsid w:val="005E7DBA"/>
    <w:rsid w:val="005E7EC5"/>
    <w:rsid w:val="00606602"/>
    <w:rsid w:val="00616E62"/>
    <w:rsid w:val="00642AB2"/>
    <w:rsid w:val="00661660"/>
    <w:rsid w:val="00696973"/>
    <w:rsid w:val="00697207"/>
    <w:rsid w:val="00697F49"/>
    <w:rsid w:val="006B308A"/>
    <w:rsid w:val="00726104"/>
    <w:rsid w:val="0073022E"/>
    <w:rsid w:val="00747B5C"/>
    <w:rsid w:val="0076289B"/>
    <w:rsid w:val="00764111"/>
    <w:rsid w:val="00776EA4"/>
    <w:rsid w:val="007800EE"/>
    <w:rsid w:val="00783DCF"/>
    <w:rsid w:val="007D02DD"/>
    <w:rsid w:val="007D5A13"/>
    <w:rsid w:val="007D790D"/>
    <w:rsid w:val="007F2FCA"/>
    <w:rsid w:val="00845D48"/>
    <w:rsid w:val="008611EA"/>
    <w:rsid w:val="00867002"/>
    <w:rsid w:val="008747BE"/>
    <w:rsid w:val="008823C0"/>
    <w:rsid w:val="00887292"/>
    <w:rsid w:val="00891539"/>
    <w:rsid w:val="008947F3"/>
    <w:rsid w:val="008B0BFE"/>
    <w:rsid w:val="008B436C"/>
    <w:rsid w:val="008B618A"/>
    <w:rsid w:val="008C6303"/>
    <w:rsid w:val="008F5483"/>
    <w:rsid w:val="008F5585"/>
    <w:rsid w:val="00902CA8"/>
    <w:rsid w:val="00904CD3"/>
    <w:rsid w:val="00916C4F"/>
    <w:rsid w:val="00921F26"/>
    <w:rsid w:val="00925E3B"/>
    <w:rsid w:val="009335C0"/>
    <w:rsid w:val="00970F06"/>
    <w:rsid w:val="00973C54"/>
    <w:rsid w:val="009A32B7"/>
    <w:rsid w:val="009A70BE"/>
    <w:rsid w:val="009C702E"/>
    <w:rsid w:val="009E1803"/>
    <w:rsid w:val="009F642C"/>
    <w:rsid w:val="00A2464D"/>
    <w:rsid w:val="00A31F73"/>
    <w:rsid w:val="00A44D64"/>
    <w:rsid w:val="00A46619"/>
    <w:rsid w:val="00A611BB"/>
    <w:rsid w:val="00A71A58"/>
    <w:rsid w:val="00A94E9D"/>
    <w:rsid w:val="00A95A1F"/>
    <w:rsid w:val="00AB7688"/>
    <w:rsid w:val="00B07EB3"/>
    <w:rsid w:val="00B475FA"/>
    <w:rsid w:val="00B47E65"/>
    <w:rsid w:val="00B50AC4"/>
    <w:rsid w:val="00B53373"/>
    <w:rsid w:val="00B571A7"/>
    <w:rsid w:val="00B67C54"/>
    <w:rsid w:val="00B8333D"/>
    <w:rsid w:val="00B90934"/>
    <w:rsid w:val="00BC2945"/>
    <w:rsid w:val="00BF7CA3"/>
    <w:rsid w:val="00C1644D"/>
    <w:rsid w:val="00C32959"/>
    <w:rsid w:val="00C367A9"/>
    <w:rsid w:val="00C458B3"/>
    <w:rsid w:val="00C87909"/>
    <w:rsid w:val="00C953B4"/>
    <w:rsid w:val="00CE5D3E"/>
    <w:rsid w:val="00CF07A6"/>
    <w:rsid w:val="00D05C4D"/>
    <w:rsid w:val="00D207CB"/>
    <w:rsid w:val="00D33A16"/>
    <w:rsid w:val="00D403D6"/>
    <w:rsid w:val="00D4695B"/>
    <w:rsid w:val="00DB506A"/>
    <w:rsid w:val="00DB69F1"/>
    <w:rsid w:val="00DC6339"/>
    <w:rsid w:val="00DD5BF9"/>
    <w:rsid w:val="00DE29A8"/>
    <w:rsid w:val="00E041CF"/>
    <w:rsid w:val="00E41601"/>
    <w:rsid w:val="00E77761"/>
    <w:rsid w:val="00E93E67"/>
    <w:rsid w:val="00ED6B56"/>
    <w:rsid w:val="00EF178F"/>
    <w:rsid w:val="00F01821"/>
    <w:rsid w:val="00F14671"/>
    <w:rsid w:val="00F21A53"/>
    <w:rsid w:val="00F4261B"/>
    <w:rsid w:val="00F460BA"/>
    <w:rsid w:val="00F465EC"/>
    <w:rsid w:val="00F513DD"/>
    <w:rsid w:val="00F67527"/>
    <w:rsid w:val="00F80A82"/>
    <w:rsid w:val="00F80AFF"/>
    <w:rsid w:val="00F82155"/>
    <w:rsid w:val="00F82853"/>
    <w:rsid w:val="00F82D3B"/>
    <w:rsid w:val="00F85F20"/>
    <w:rsid w:val="00F87247"/>
    <w:rsid w:val="00FC5EEF"/>
    <w:rsid w:val="00FD0DDD"/>
    <w:rsid w:val="00FE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9AAEA"/>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A6"/>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CF07A6"/>
    <w:pPr>
      <w:spacing w:before="240"/>
    </w:pPr>
    <w:rPr>
      <w:rFonts w:cs="Arial"/>
    </w:rPr>
  </w:style>
  <w:style w:type="paragraph" w:customStyle="1" w:styleId="Level2">
    <w:name w:val="Level 2"/>
    <w:basedOn w:val="SpecPara2"/>
    <w:link w:val="Level2Char"/>
    <w:qFormat/>
    <w:rsid w:val="00CF07A6"/>
    <w:pPr>
      <w:spacing w:before="240"/>
      <w:ind w:left="547" w:hanging="547"/>
    </w:pPr>
    <w:rPr>
      <w:rFonts w:cs="Arial"/>
    </w:rPr>
  </w:style>
  <w:style w:type="paragraph" w:customStyle="1" w:styleId="Level3">
    <w:name w:val="Level 3"/>
    <w:basedOn w:val="SpecPara3"/>
    <w:link w:val="Level3Char"/>
    <w:qFormat/>
    <w:rsid w:val="00CF07A6"/>
    <w:pPr>
      <w:spacing w:before="240"/>
      <w:ind w:left="1094" w:hanging="547"/>
    </w:pPr>
    <w:rPr>
      <w:rFonts w:cs="Arial"/>
    </w:rPr>
  </w:style>
  <w:style w:type="paragraph" w:customStyle="1" w:styleId="Level4">
    <w:name w:val="Level 4"/>
    <w:basedOn w:val="SpecPara4"/>
    <w:link w:val="Level4Char"/>
    <w:rsid w:val="00CF07A6"/>
  </w:style>
  <w:style w:type="paragraph" w:customStyle="1" w:styleId="Level5">
    <w:name w:val="Level 5"/>
    <w:basedOn w:val="Level4"/>
    <w:link w:val="Level5Char"/>
    <w:qFormat/>
    <w:rsid w:val="00CF07A6"/>
    <w:pPr>
      <w:numPr>
        <w:ilvl w:val="4"/>
      </w:numPr>
      <w:ind w:left="2160" w:hanging="540"/>
    </w:pPr>
  </w:style>
  <w:style w:type="paragraph" w:customStyle="1" w:styleId="Level6">
    <w:name w:val="Level 6"/>
    <w:basedOn w:val="Normal"/>
    <w:link w:val="Level6Char"/>
    <w:autoRedefine/>
    <w:qFormat/>
    <w:rsid w:val="00CF07A6"/>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CF07A6"/>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CF07A6"/>
    <w:rPr>
      <w:color w:val="0000FF"/>
      <w:u w:val="single"/>
    </w:rPr>
  </w:style>
  <w:style w:type="paragraph" w:customStyle="1" w:styleId="Level30">
    <w:name w:val="Level 3_0"/>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40">
    <w:name w:val="Level 4_0"/>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character" w:customStyle="1" w:styleId="MacDefault">
    <w:name w:val="Mac Default"/>
    <w:basedOn w:val="DefaultParagraphFont"/>
    <w:rsid w:val="00CF07A6"/>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paragraph" w:customStyle="1" w:styleId="Outline0021">
    <w:name w:val="Outline002_1"/>
    <w:basedOn w:val="Normal"/>
  </w:style>
  <w:style w:type="paragraph" w:customStyle="1" w:styleId="Outline0022">
    <w:name w:val="Outline002_2"/>
    <w:basedOn w:val="Normal"/>
  </w:style>
  <w:style w:type="paragraph" w:customStyle="1" w:styleId="Outline0023">
    <w:name w:val="Outline002_3"/>
    <w:basedOn w:val="Normal"/>
  </w:style>
  <w:style w:type="paragraph" w:customStyle="1" w:styleId="Outline0024">
    <w:name w:val="Outline002_4"/>
    <w:basedOn w:val="Normal"/>
  </w:style>
  <w:style w:type="paragraph" w:customStyle="1" w:styleId="Outline0025">
    <w:name w:val="Outline002_5"/>
    <w:basedOn w:val="Normal"/>
  </w:style>
  <w:style w:type="paragraph" w:customStyle="1" w:styleId="Outline0026">
    <w:name w:val="Outline002_6"/>
    <w:basedOn w:val="Normal"/>
  </w:style>
  <w:style w:type="paragraph" w:customStyle="1" w:styleId="Outline0027">
    <w:name w:val="Outline002_7"/>
    <w:basedOn w:val="Normal"/>
  </w:style>
  <w:style w:type="paragraph" w:customStyle="1" w:styleId="Outline0028">
    <w:name w:val="Outline002_8"/>
    <w:basedOn w:val="Normal"/>
  </w:style>
  <w:style w:type="paragraph" w:customStyle="1" w:styleId="Outline0029">
    <w:name w:val="Outline002_9"/>
    <w:basedOn w:val="Normal"/>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CF07A6"/>
    <w:pPr>
      <w:tabs>
        <w:tab w:val="center" w:pos="4680"/>
        <w:tab w:val="right" w:pos="9360"/>
      </w:tabs>
    </w:pPr>
  </w:style>
  <w:style w:type="character" w:customStyle="1" w:styleId="HeaderChar">
    <w:name w:val="Header Char"/>
    <w:link w:val="Header"/>
    <w:uiPriority w:val="99"/>
    <w:rsid w:val="00CF07A6"/>
    <w:rPr>
      <w:rFonts w:ascii="Arial" w:hAnsi="Arial"/>
    </w:rPr>
  </w:style>
  <w:style w:type="paragraph" w:styleId="Footer">
    <w:name w:val="footer"/>
    <w:basedOn w:val="Normal"/>
    <w:link w:val="FooterChar"/>
    <w:uiPriority w:val="99"/>
    <w:unhideWhenUsed/>
    <w:rsid w:val="00CF07A6"/>
    <w:pPr>
      <w:tabs>
        <w:tab w:val="center" w:pos="4680"/>
        <w:tab w:val="right" w:pos="9360"/>
      </w:tabs>
    </w:pPr>
  </w:style>
  <w:style w:type="character" w:customStyle="1" w:styleId="FooterChar">
    <w:name w:val="Footer Char"/>
    <w:link w:val="Footer"/>
    <w:uiPriority w:val="99"/>
    <w:rsid w:val="00CF07A6"/>
    <w:rPr>
      <w:rFonts w:ascii="Arial" w:hAnsi="Arial"/>
    </w:rPr>
  </w:style>
  <w:style w:type="paragraph" w:styleId="ListParagraph">
    <w:name w:val="List Paragraph"/>
    <w:basedOn w:val="Normal"/>
    <w:uiPriority w:val="34"/>
    <w:qFormat/>
    <w:rsid w:val="00297349"/>
    <w:pPr>
      <w:ind w:left="720"/>
    </w:pPr>
  </w:style>
  <w:style w:type="character" w:customStyle="1" w:styleId="Level1Char">
    <w:name w:val="Level 1 Char"/>
    <w:link w:val="Level1"/>
    <w:rsid w:val="00CF07A6"/>
    <w:rPr>
      <w:rFonts w:ascii="Arial" w:hAnsi="Arial" w:cs="Arial"/>
      <w:b/>
    </w:rPr>
  </w:style>
  <w:style w:type="character" w:customStyle="1" w:styleId="Level2Char">
    <w:name w:val="Level 2 Char"/>
    <w:link w:val="Level2"/>
    <w:rsid w:val="00CF07A6"/>
    <w:rPr>
      <w:rFonts w:ascii="Arial" w:hAnsi="Arial" w:cs="Arial"/>
    </w:rPr>
  </w:style>
  <w:style w:type="character" w:customStyle="1" w:styleId="Level3Char">
    <w:name w:val="Level 3 Char"/>
    <w:link w:val="Level3"/>
    <w:rsid w:val="00CF07A6"/>
    <w:rPr>
      <w:rFonts w:ascii="Arial" w:hAnsi="Arial" w:cs="Arial"/>
    </w:rPr>
  </w:style>
  <w:style w:type="character" w:customStyle="1" w:styleId="Level4Char">
    <w:name w:val="Level 4 Char"/>
    <w:link w:val="Level4"/>
    <w:rsid w:val="00CF07A6"/>
    <w:rPr>
      <w:rFonts w:ascii="Arial" w:hAnsi="Arial"/>
    </w:rPr>
  </w:style>
  <w:style w:type="character" w:customStyle="1" w:styleId="STUnitSI">
    <w:name w:val="STUnitSI"/>
    <w:rsid w:val="00CF07A6"/>
    <w:rPr>
      <w:color w:val="0000FF"/>
    </w:rPr>
  </w:style>
  <w:style w:type="character" w:customStyle="1" w:styleId="STUnitIP">
    <w:name w:val="STUnitIP"/>
    <w:rsid w:val="00CF07A6"/>
    <w:rPr>
      <w:color w:val="800000"/>
    </w:rPr>
  </w:style>
  <w:style w:type="character" w:styleId="Hyperlink">
    <w:name w:val="Hyperlink"/>
    <w:uiPriority w:val="99"/>
    <w:rsid w:val="00CF07A6"/>
    <w:rPr>
      <w:rFonts w:cs="Times New Roman"/>
      <w:color w:val="0000FF"/>
      <w:u w:val="single"/>
    </w:rPr>
  </w:style>
  <w:style w:type="paragraph" w:customStyle="1" w:styleId="SpecPara1">
    <w:name w:val="Spec Para 1"/>
    <w:basedOn w:val="Normal"/>
    <w:link w:val="SpecPara1Char"/>
    <w:qFormat/>
    <w:rsid w:val="00CF07A6"/>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CF07A6"/>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CF07A6"/>
    <w:rPr>
      <w:rFonts w:ascii="Arial" w:hAnsi="Arial"/>
      <w:b/>
    </w:rPr>
  </w:style>
  <w:style w:type="paragraph" w:customStyle="1" w:styleId="SpecPara3">
    <w:name w:val="Spec Para 3"/>
    <w:basedOn w:val="Normal"/>
    <w:link w:val="SpecPara3Char"/>
    <w:qFormat/>
    <w:rsid w:val="00CF07A6"/>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CF07A6"/>
    <w:rPr>
      <w:rFonts w:ascii="Arial" w:hAnsi="Arial"/>
    </w:rPr>
  </w:style>
  <w:style w:type="paragraph" w:customStyle="1" w:styleId="SpecPara4">
    <w:name w:val="Spec Para 4"/>
    <w:basedOn w:val="Normal"/>
    <w:link w:val="SpecPara4Char"/>
    <w:qFormat/>
    <w:rsid w:val="00CF07A6"/>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CF07A6"/>
    <w:rPr>
      <w:rFonts w:ascii="Arial" w:hAnsi="Arial"/>
    </w:rPr>
  </w:style>
  <w:style w:type="paragraph" w:customStyle="1" w:styleId="SpecPara5">
    <w:name w:val="Spec Para 5"/>
    <w:basedOn w:val="Normal"/>
    <w:link w:val="SpecPara5Char"/>
    <w:qFormat/>
    <w:rsid w:val="00CF07A6"/>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CF07A6"/>
    <w:rPr>
      <w:rFonts w:ascii="Arial" w:hAnsi="Arial"/>
    </w:rPr>
  </w:style>
  <w:style w:type="character" w:customStyle="1" w:styleId="SpecPara5Char">
    <w:name w:val="Spec Para 5 Char"/>
    <w:link w:val="SpecPara5"/>
    <w:rsid w:val="00CF07A6"/>
    <w:rPr>
      <w:rFonts w:ascii="Arial" w:hAnsi="Arial"/>
    </w:rPr>
  </w:style>
  <w:style w:type="character" w:customStyle="1" w:styleId="Level5Char">
    <w:name w:val="Level 5 Char"/>
    <w:link w:val="Level5"/>
    <w:rsid w:val="00CF07A6"/>
    <w:rPr>
      <w:rFonts w:ascii="Arial" w:hAnsi="Arial"/>
    </w:rPr>
  </w:style>
  <w:style w:type="character" w:styleId="BookTitle">
    <w:name w:val="Book Title"/>
    <w:uiPriority w:val="33"/>
    <w:rsid w:val="00CF07A6"/>
    <w:rPr>
      <w:b/>
      <w:bCs/>
      <w:i/>
      <w:iCs/>
      <w:spacing w:val="5"/>
    </w:rPr>
  </w:style>
  <w:style w:type="character" w:customStyle="1" w:styleId="Level6Char">
    <w:name w:val="Level 6 Char"/>
    <w:link w:val="Level6"/>
    <w:rsid w:val="00CF07A6"/>
    <w:rPr>
      <w:rFonts w:ascii="Arial" w:hAnsi="Arial"/>
    </w:rPr>
  </w:style>
  <w:style w:type="paragraph" w:styleId="NoSpacing">
    <w:name w:val="No Spacing"/>
    <w:uiPriority w:val="1"/>
    <w:rsid w:val="00CF07A6"/>
    <w:pPr>
      <w:widowControl w:val="0"/>
    </w:pPr>
    <w:rPr>
      <w:sz w:val="24"/>
    </w:rPr>
  </w:style>
  <w:style w:type="character" w:styleId="UnresolvedMention">
    <w:name w:val="Unresolved Mention"/>
    <w:basedOn w:val="DefaultParagraphFont"/>
    <w:uiPriority w:val="99"/>
    <w:semiHidden/>
    <w:unhideWhenUsed/>
    <w:rsid w:val="004647FE"/>
    <w:rPr>
      <w:color w:val="605E5C"/>
      <w:shd w:val="clear" w:color="auto" w:fill="E1DFDD"/>
    </w:rPr>
  </w:style>
  <w:style w:type="character" w:styleId="FollowedHyperlink">
    <w:name w:val="FollowedHyperlink"/>
    <w:basedOn w:val="DefaultParagraphFont"/>
    <w:uiPriority w:val="99"/>
    <w:semiHidden/>
    <w:unhideWhenUsed/>
    <w:rsid w:val="004647FE"/>
    <w:rPr>
      <w:color w:val="800080" w:themeColor="followedHyperlink"/>
      <w:u w:val="single"/>
    </w:rPr>
  </w:style>
  <w:style w:type="paragraph" w:customStyle="1" w:styleId="PR2">
    <w:name w:val="PR2"/>
    <w:basedOn w:val="Normal"/>
    <w:rsid w:val="00002C7A"/>
    <w:pPr>
      <w:widowControl/>
      <w:tabs>
        <w:tab w:val="left" w:pos="1440"/>
      </w:tabs>
      <w:suppressAutoHyphens/>
      <w:ind w:left="1440" w:hanging="576"/>
      <w:jc w:val="both"/>
      <w:outlineLvl w:val="3"/>
    </w:pPr>
    <w:rPr>
      <w:rFonts w:ascii="Futura Lt BT" w:hAnsi="Futura Lt BT"/>
      <w:sz w:val="22"/>
    </w:rPr>
  </w:style>
  <w:style w:type="paragraph" w:customStyle="1" w:styleId="SectionHeader">
    <w:name w:val="SectionHeader"/>
    <w:basedOn w:val="Normal"/>
    <w:link w:val="SectionHeaderChar"/>
    <w:qFormat/>
    <w:rsid w:val="00CF07A6"/>
    <w:rPr>
      <w:rFonts w:cs="Arial"/>
      <w:b/>
      <w:bCs/>
    </w:rPr>
  </w:style>
  <w:style w:type="paragraph" w:customStyle="1" w:styleId="EndofSection">
    <w:name w:val="EndofSection"/>
    <w:basedOn w:val="Normal"/>
    <w:link w:val="EndofSectionChar"/>
    <w:qFormat/>
    <w:rsid w:val="00CF07A6"/>
    <w:pPr>
      <w:spacing w:before="480"/>
      <w:jc w:val="center"/>
    </w:pPr>
    <w:rPr>
      <w:rFonts w:cs="Arial"/>
    </w:rPr>
  </w:style>
  <w:style w:type="character" w:customStyle="1" w:styleId="SectionHeaderChar">
    <w:name w:val="SectionHeader Char"/>
    <w:basedOn w:val="DefaultParagraphFont"/>
    <w:link w:val="SectionHeader"/>
    <w:rsid w:val="00CF07A6"/>
    <w:rPr>
      <w:rFonts w:ascii="Arial" w:hAnsi="Arial" w:cs="Arial"/>
      <w:b/>
      <w:bCs/>
    </w:rPr>
  </w:style>
  <w:style w:type="paragraph" w:customStyle="1" w:styleId="SectionFooter">
    <w:name w:val="SectionFooter"/>
    <w:basedOn w:val="Normal"/>
    <w:link w:val="SectionFooterChar"/>
    <w:qFormat/>
    <w:rsid w:val="00CF07A6"/>
    <w:pPr>
      <w:tabs>
        <w:tab w:val="center" w:pos="5040"/>
        <w:tab w:val="right" w:pos="10079"/>
      </w:tabs>
      <w:spacing w:before="240"/>
    </w:pPr>
    <w:rPr>
      <w:rFonts w:cs="Arial"/>
    </w:rPr>
  </w:style>
  <w:style w:type="character" w:customStyle="1" w:styleId="EndofSectionChar">
    <w:name w:val="EndofSection Char"/>
    <w:basedOn w:val="DefaultParagraphFont"/>
    <w:link w:val="EndofSection"/>
    <w:rsid w:val="00CF07A6"/>
    <w:rPr>
      <w:rFonts w:ascii="Arial" w:hAnsi="Arial" w:cs="Arial"/>
    </w:rPr>
  </w:style>
  <w:style w:type="character" w:customStyle="1" w:styleId="SectionFooterChar">
    <w:name w:val="SectionFooter Char"/>
    <w:basedOn w:val="DefaultParagraphFont"/>
    <w:link w:val="SectionFooter"/>
    <w:rsid w:val="00CF07A6"/>
    <w:rPr>
      <w:rFonts w:ascii="Arial" w:hAnsi="Arial" w:cs="Arial"/>
    </w:rPr>
  </w:style>
  <w:style w:type="paragraph" w:customStyle="1" w:styleId="NotUsed">
    <w:name w:val="NotUsed"/>
    <w:basedOn w:val="Normal"/>
    <w:link w:val="NotUsedChar"/>
    <w:qFormat/>
    <w:rsid w:val="00CF07A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rsid w:val="00CF07A6"/>
  </w:style>
  <w:style w:type="character" w:customStyle="1" w:styleId="SignatureChar">
    <w:name w:val="Signature Char"/>
    <w:basedOn w:val="DefaultParagraphFont"/>
    <w:link w:val="Signature"/>
    <w:uiPriority w:val="99"/>
    <w:rsid w:val="00CF07A6"/>
    <w:rPr>
      <w:rFonts w:ascii="Arial" w:hAnsi="Arial" w:cs="Arial"/>
      <w:color w:val="000000"/>
    </w:rPr>
  </w:style>
  <w:style w:type="character" w:customStyle="1" w:styleId="NotUsedChar">
    <w:name w:val="NotUsed Char"/>
    <w:basedOn w:val="DefaultParagraphFont"/>
    <w:link w:val="NotUsed"/>
    <w:rsid w:val="00CF07A6"/>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47754">
      <w:bodyDiv w:val="1"/>
      <w:marLeft w:val="0"/>
      <w:marRight w:val="0"/>
      <w:marTop w:val="0"/>
      <w:marBottom w:val="0"/>
      <w:divBdr>
        <w:top w:val="none" w:sz="0" w:space="0" w:color="auto"/>
        <w:left w:val="none" w:sz="0" w:space="0" w:color="auto"/>
        <w:bottom w:val="none" w:sz="0" w:space="0" w:color="auto"/>
        <w:right w:val="none" w:sz="0" w:space="0" w:color="auto"/>
      </w:divBdr>
    </w:div>
    <w:div w:id="1889414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rincor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rincor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erodoc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143</TotalTime>
  <Pages>3</Pages>
  <Words>930</Words>
  <Characters>5422</Characters>
  <Application>Microsoft Office Word</Application>
  <DocSecurity>0</DocSecurity>
  <Lines>146</Lines>
  <Paragraphs>127</Paragraphs>
  <ScaleCrop>false</ScaleCrop>
  <HeadingPairs>
    <vt:vector size="2" baseType="variant">
      <vt:variant>
        <vt:lpstr>Title</vt:lpstr>
      </vt:variant>
      <vt:variant>
        <vt:i4>1</vt:i4>
      </vt:variant>
    </vt:vector>
  </HeadingPairs>
  <TitlesOfParts>
    <vt:vector size="1" baseType="lpstr">
      <vt:lpstr>07 42 93</vt:lpstr>
    </vt:vector>
  </TitlesOfParts>
  <Manager/>
  <Company>moringcorp.com</Company>
  <LinksUpToDate>false</LinksUpToDate>
  <CharactersWithSpaces>6225</CharactersWithSpaces>
  <SharedDoc>false</SharedDoc>
  <HyperlinkBase>www.moringcorp.com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07 42 93</dc:title>
  <dc:subject>Metal Soffit Panels </dc:subject>
  <dc:creator>ZeroDocs.com</dc:creator>
  <cp:keywords>Metal Soffit Panels</cp:keywords>
  <dc:description>CSI 3 part specification for metal soffit panels by Morin Corporation - ZeroDocs.com</dc:description>
  <cp:lastModifiedBy>ZeroDocs.com</cp:lastModifiedBy>
  <cp:revision>49</cp:revision>
  <cp:lastPrinted>2021-11-29T19:36:00Z</cp:lastPrinted>
  <dcterms:created xsi:type="dcterms:W3CDTF">2021-10-01T15:03:00Z</dcterms:created>
  <dcterms:modified xsi:type="dcterms:W3CDTF">2022-06-08T05:08:00Z</dcterms:modified>
  <cp:category/>
</cp:coreProperties>
</file>