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6B592CDD" w14:textId="6F1FA352" w:rsidR="009F0DFA" w:rsidRDefault="00B52560" w:rsidP="00575C87">
      <w:pPr>
        <w:pStyle w:val="SectionHeader"/>
      </w:pPr>
      <w:r w:rsidRPr="005078CE">
        <w:fldChar w:fldCharType="begin"/>
      </w:r>
      <w:r w:rsidRPr="005078CE">
        <w:instrText xml:space="preserve"> SEQ CHAPTER \h \r 1</w:instrText>
      </w:r>
      <w:r w:rsidRPr="005078CE">
        <w:fldChar w:fldCharType="end"/>
      </w:r>
      <w:r w:rsidRPr="005078CE">
        <w:t>SECTION 09 6</w:t>
      </w:r>
      <w:r w:rsidR="00112A61">
        <w:t>5 19</w:t>
      </w:r>
      <w:r w:rsidRPr="005078CE">
        <w:t xml:space="preserve"> </w:t>
      </w:r>
      <w:r w:rsidR="00112A61">
        <w:t>–</w:t>
      </w:r>
      <w:r w:rsidRPr="005078CE">
        <w:t xml:space="preserve"> </w:t>
      </w:r>
      <w:r w:rsidR="00112A61">
        <w:t xml:space="preserve">RESILIENT TILE </w:t>
      </w:r>
      <w:r w:rsidRPr="005078CE">
        <w:t>FLOORING</w:t>
      </w:r>
      <w:commentRangeEnd w:id="0"/>
      <w:r w:rsidR="005078CE">
        <w:rPr>
          <w:rStyle w:val="CommentReference"/>
        </w:rPr>
        <w:commentReference w:id="0"/>
      </w:r>
    </w:p>
    <w:p w14:paraId="41984FFD" w14:textId="77777777" w:rsidR="009F0DFA" w:rsidRDefault="00B52560" w:rsidP="00575C87">
      <w:pPr>
        <w:pStyle w:val="Level1"/>
      </w:pPr>
      <w:r w:rsidRPr="005078CE">
        <w:tab/>
        <w:t>GENERAL</w:t>
      </w:r>
    </w:p>
    <w:p w14:paraId="68981F61" w14:textId="77777777" w:rsidR="009F0DFA" w:rsidRDefault="00B52560" w:rsidP="00575C87">
      <w:pPr>
        <w:pStyle w:val="Level2"/>
      </w:pPr>
      <w:r w:rsidRPr="005078CE">
        <w:tab/>
        <w:t>SUBMITTALS</w:t>
      </w:r>
    </w:p>
    <w:p w14:paraId="7B99D2FE" w14:textId="0B4170FC" w:rsidR="00A02335" w:rsidRPr="005078CE" w:rsidRDefault="00B52560" w:rsidP="00575C87">
      <w:pPr>
        <w:pStyle w:val="Level3"/>
      </w:pPr>
      <w:r w:rsidRPr="005078CE">
        <w:tab/>
        <w:t>Action Submittals:</w:t>
      </w:r>
    </w:p>
    <w:p w14:paraId="0FD1D406" w14:textId="4A4B1A52" w:rsidR="0001504B" w:rsidRPr="005078CE" w:rsidRDefault="00B52560" w:rsidP="00575C87">
      <w:pPr>
        <w:pStyle w:val="Level4"/>
        <w:rPr>
          <w:color w:val="000000"/>
        </w:rPr>
      </w:pPr>
      <w:r w:rsidRPr="005078CE">
        <w:rPr>
          <w:color w:val="000000"/>
        </w:rPr>
        <w:tab/>
      </w:r>
      <w:r w:rsidR="0001504B" w:rsidRPr="005078CE">
        <w:rPr>
          <w:color w:val="000000"/>
        </w:rPr>
        <w:t>Product Data</w:t>
      </w:r>
      <w:r w:rsidR="0001504B" w:rsidRPr="005078CE">
        <w:t>: Manufacturer’s descriptive data and product attributes for flooring.</w:t>
      </w:r>
    </w:p>
    <w:p w14:paraId="15866DBD" w14:textId="2F178251" w:rsidR="009F0DFA" w:rsidRDefault="00D5658B" w:rsidP="00575C87">
      <w:pPr>
        <w:pStyle w:val="Level4"/>
        <w:rPr>
          <w:color w:val="000000"/>
        </w:rPr>
      </w:pPr>
      <w:r>
        <w:rPr>
          <w:color w:val="000000"/>
        </w:rPr>
        <w:tab/>
      </w:r>
      <w:r w:rsidR="00B52560" w:rsidRPr="005078CE">
        <w:rPr>
          <w:color w:val="000000"/>
        </w:rPr>
        <w:t>Samples</w:t>
      </w:r>
      <w:r w:rsidR="002F2B79" w:rsidRPr="005078CE">
        <w:t xml:space="preserve">: </w:t>
      </w:r>
      <w:r w:rsidR="002F2B79" w:rsidRPr="005078CE">
        <w:rPr>
          <w:color w:val="FF0000"/>
        </w:rPr>
        <w:t>[Selection samples.] [Verification samples.]</w:t>
      </w:r>
    </w:p>
    <w:p w14:paraId="135B92F2" w14:textId="41E36C82" w:rsidR="00112A61" w:rsidRPr="00FF2035" w:rsidRDefault="00112A61" w:rsidP="00112A61">
      <w:pPr>
        <w:pStyle w:val="Level3"/>
      </w:pPr>
      <w:r>
        <w:tab/>
      </w:r>
      <w:r w:rsidRPr="00FF2035">
        <w:t>Informational Submittals:</w:t>
      </w:r>
    </w:p>
    <w:p w14:paraId="3B20FC42" w14:textId="77777777" w:rsidR="00112A61" w:rsidRDefault="00112A61" w:rsidP="00112A61">
      <w:pPr>
        <w:pStyle w:val="Level4"/>
      </w:pPr>
      <w:r>
        <w:tab/>
      </w:r>
      <w:r w:rsidRPr="00FF2035">
        <w:t>Certificate of Compliance: Certification that installed products meet specified fire hazard and coefficient of friction requirements.</w:t>
      </w:r>
    </w:p>
    <w:p w14:paraId="7B7A43DB" w14:textId="77777777" w:rsidR="00112A61" w:rsidRPr="00FF2035" w:rsidRDefault="00112A61" w:rsidP="00112A61">
      <w:pPr>
        <w:pStyle w:val="Level3"/>
      </w:pPr>
      <w:r w:rsidRPr="00FF2035">
        <w:tab/>
        <w:t>Closeout Submittals:</w:t>
      </w:r>
    </w:p>
    <w:p w14:paraId="1C8A22D8" w14:textId="77777777" w:rsidR="00112A61" w:rsidRDefault="00112A61" w:rsidP="00112A61">
      <w:pPr>
        <w:pStyle w:val="Level4"/>
        <w:rPr>
          <w:color w:val="000000"/>
        </w:rPr>
      </w:pPr>
      <w:r w:rsidRPr="00FF2035">
        <w:rPr>
          <w:color w:val="000000"/>
        </w:rPr>
        <w:tab/>
      </w:r>
      <w:commentRangeStart w:id="1"/>
      <w:r w:rsidRPr="00FF2035">
        <w:rPr>
          <w:color w:val="000000"/>
        </w:rPr>
        <w:t xml:space="preserve">Extra materials: </w:t>
      </w:r>
      <w:r w:rsidRPr="00FF2035">
        <w:rPr>
          <w:color w:val="FF0000"/>
        </w:rPr>
        <w:t>[One unopened carton] [[__] unopened cartons] [[__] percent] [[__] square feet]</w:t>
      </w:r>
      <w:r w:rsidRPr="00FF2035">
        <w:t xml:space="preserve"> </w:t>
      </w:r>
      <w:r w:rsidRPr="00FF2035">
        <w:rPr>
          <w:color w:val="000000"/>
        </w:rPr>
        <w:t>of each tile.</w:t>
      </w:r>
      <w:commentRangeEnd w:id="1"/>
      <w:r w:rsidR="00B017D8">
        <w:rPr>
          <w:rStyle w:val="CommentReference"/>
        </w:rPr>
        <w:commentReference w:id="1"/>
      </w:r>
    </w:p>
    <w:p w14:paraId="7A677CBA" w14:textId="77777777" w:rsidR="00112A61" w:rsidRDefault="00112A61" w:rsidP="00112A61">
      <w:pPr>
        <w:pStyle w:val="Level2"/>
      </w:pPr>
      <w:r w:rsidRPr="00FF2035">
        <w:tab/>
        <w:t>QUALITY ASSURANCE</w:t>
      </w:r>
    </w:p>
    <w:p w14:paraId="6F28D79D" w14:textId="77777777" w:rsidR="00112A61" w:rsidRDefault="00112A61" w:rsidP="00112A61">
      <w:pPr>
        <w:pStyle w:val="Level3"/>
      </w:pPr>
      <w:r w:rsidRPr="00FF2035">
        <w:tab/>
        <w:t xml:space="preserve">Installer Qualifications: Firm specializing in work of this Section with minimum </w:t>
      </w:r>
      <w:r w:rsidRPr="00FF2035">
        <w:rPr>
          <w:color w:val="FF0000"/>
        </w:rPr>
        <w:t>[2] [__]</w:t>
      </w:r>
      <w:r w:rsidRPr="00FF2035">
        <w:t xml:space="preserve"> years’ experience.</w:t>
      </w:r>
    </w:p>
    <w:p w14:paraId="0CE49F8B" w14:textId="77777777" w:rsidR="00112A61" w:rsidRPr="00FF2035" w:rsidRDefault="00112A61" w:rsidP="00112A61">
      <w:pPr>
        <w:pStyle w:val="Level3"/>
      </w:pPr>
      <w:r>
        <w:tab/>
      </w:r>
      <w:r w:rsidRPr="00FF2035">
        <w:t xml:space="preserve">Regulatory Requirements: </w:t>
      </w:r>
    </w:p>
    <w:p w14:paraId="39C95490" w14:textId="77777777" w:rsidR="00112A61" w:rsidRPr="00FF2035" w:rsidRDefault="00112A61" w:rsidP="00112A61">
      <w:pPr>
        <w:pStyle w:val="Level4"/>
      </w:pPr>
      <w:r w:rsidRPr="00FF2035">
        <w:tab/>
      </w:r>
      <w:r w:rsidRPr="00FF2035">
        <w:rPr>
          <w:color w:val="000000"/>
        </w:rPr>
        <w:t xml:space="preserve">Dynamic </w:t>
      </w:r>
      <w:r w:rsidRPr="00FF2035">
        <w:rPr>
          <w:rFonts w:cs="Arial"/>
          <w:color w:val="000000"/>
        </w:rPr>
        <w:t xml:space="preserve">coefficient of friction: Minimum </w:t>
      </w:r>
      <w:r w:rsidRPr="00FF2035">
        <w:rPr>
          <w:rFonts w:cs="Arial"/>
          <w:color w:val="FF0000"/>
        </w:rPr>
        <w:t>[0.43,] [__,]</w:t>
      </w:r>
      <w:r w:rsidRPr="00FF2035">
        <w:rPr>
          <w:rFonts w:cs="Arial"/>
          <w:color w:val="000000"/>
        </w:rPr>
        <w:t xml:space="preserve"> tested to ANSI A326.3.</w:t>
      </w:r>
      <w:r w:rsidRPr="00FF2035">
        <w:t xml:space="preserve"> </w:t>
      </w:r>
    </w:p>
    <w:p w14:paraId="7BBDF392" w14:textId="1E106539" w:rsidR="00112A61" w:rsidRDefault="00112A61" w:rsidP="00112A61">
      <w:pPr>
        <w:pStyle w:val="Level4"/>
      </w:pPr>
      <w:r>
        <w:tab/>
      </w:r>
      <w:r w:rsidRPr="00FF2035">
        <w:t xml:space="preserve">Fire hazard classification: Class </w:t>
      </w:r>
      <w:r w:rsidRPr="00FF2035">
        <w:rPr>
          <w:color w:val="FF0000"/>
        </w:rPr>
        <w:t>[I]</w:t>
      </w:r>
      <w:r w:rsidRPr="00FF2035">
        <w:t xml:space="preserve"> </w:t>
      </w:r>
      <w:r w:rsidRPr="00FF2035">
        <w:rPr>
          <w:color w:val="FF0000"/>
        </w:rPr>
        <w:t>[__]</w:t>
      </w:r>
      <w:r w:rsidRPr="00FF2035">
        <w:t xml:space="preserve"> rated, tested to ASTM E648.</w:t>
      </w:r>
    </w:p>
    <w:p w14:paraId="7607ED62" w14:textId="1C1688F0" w:rsidR="00C33F48" w:rsidRPr="00C33F48" w:rsidRDefault="00C33F48" w:rsidP="00C33F48">
      <w:pPr>
        <w:pStyle w:val="Level3"/>
        <w:rPr>
          <w:color w:val="000000"/>
        </w:rPr>
      </w:pPr>
      <w:r w:rsidRPr="005078CE">
        <w:rPr>
          <w:color w:val="0000FF"/>
        </w:rPr>
        <w:tab/>
      </w:r>
      <w:commentRangeStart w:id="2"/>
      <w:r w:rsidRPr="005078CE">
        <w:rPr>
          <w:color w:val="000000"/>
        </w:rPr>
        <w:t xml:space="preserve">Mockup: </w:t>
      </w:r>
      <w:r w:rsidRPr="005078CE">
        <w:rPr>
          <w:color w:val="FF0000"/>
        </w:rPr>
        <w:t>[8 x 8]</w:t>
      </w:r>
      <w:r w:rsidRPr="005078CE">
        <w:rPr>
          <w:color w:val="000000"/>
        </w:rPr>
        <w:t xml:space="preserve"> </w:t>
      </w:r>
      <w:r w:rsidRPr="005078CE">
        <w:rPr>
          <w:color w:val="FF0000"/>
        </w:rPr>
        <w:t>[__ x __]</w:t>
      </w:r>
      <w:r w:rsidRPr="005078CE">
        <w:rPr>
          <w:color w:val="000000"/>
        </w:rPr>
        <w:t xml:space="preserve"> feet. </w:t>
      </w:r>
      <w:r w:rsidRPr="005078CE">
        <w:t xml:space="preserve">Approved mockup </w:t>
      </w:r>
      <w:r w:rsidRPr="005078CE">
        <w:rPr>
          <w:color w:val="FF0000"/>
        </w:rPr>
        <w:t xml:space="preserve">[may] [may not] </w:t>
      </w:r>
      <w:r w:rsidRPr="005078CE">
        <w:t>remain as part of the Work.</w:t>
      </w:r>
      <w:commentRangeEnd w:id="2"/>
      <w:r>
        <w:rPr>
          <w:rStyle w:val="CommentReference"/>
          <w:rFonts w:cs="Times New Roman"/>
        </w:rPr>
        <w:commentReference w:id="2"/>
      </w:r>
    </w:p>
    <w:p w14:paraId="2C3E4837" w14:textId="77777777" w:rsidR="009F0DFA" w:rsidRDefault="00B52560" w:rsidP="00575C87">
      <w:pPr>
        <w:pStyle w:val="Level1"/>
      </w:pPr>
      <w:r w:rsidRPr="005078CE">
        <w:tab/>
        <w:t>PRODUCTS</w:t>
      </w:r>
    </w:p>
    <w:p w14:paraId="039EA958" w14:textId="77777777" w:rsidR="009F0DFA" w:rsidRDefault="00B52560" w:rsidP="00575C87">
      <w:pPr>
        <w:pStyle w:val="Level2"/>
      </w:pPr>
      <w:r w:rsidRPr="005078CE">
        <w:tab/>
        <w:t>MANUFACTURERS</w:t>
      </w:r>
    </w:p>
    <w:p w14:paraId="5C78101E" w14:textId="6D351D31" w:rsidR="009F0DFA" w:rsidRPr="00466BE7" w:rsidRDefault="00B52560" w:rsidP="00575C87">
      <w:pPr>
        <w:pStyle w:val="Level3"/>
      </w:pPr>
      <w:r w:rsidRPr="00466BE7">
        <w:tab/>
      </w:r>
      <w:r w:rsidR="00466BE7" w:rsidRPr="00466BE7">
        <w:t xml:space="preserve">Contract Documents are based on products by Wego International Floors. </w:t>
      </w:r>
      <w:hyperlink r:id="rId11" w:history="1">
        <w:r w:rsidR="003215C4" w:rsidRPr="003215C4">
          <w:rPr>
            <w:rStyle w:val="Hyperlink"/>
            <w:rFonts w:cs="Arial"/>
          </w:rPr>
          <w:t>www.wegointernationalfloors.com</w:t>
        </w:r>
      </w:hyperlink>
    </w:p>
    <w:p w14:paraId="367FF3F2" w14:textId="77777777" w:rsidR="009F0DFA" w:rsidRDefault="00B52560" w:rsidP="00575C87">
      <w:pPr>
        <w:pStyle w:val="Level3"/>
        <w:rPr>
          <w:color w:val="000000"/>
        </w:rPr>
      </w:pPr>
      <w:r w:rsidRPr="005078CE">
        <w:rPr>
          <w:color w:val="000000"/>
        </w:rPr>
        <w:tab/>
      </w:r>
      <w:commentRangeStart w:id="3"/>
      <w:r w:rsidRPr="005078CE">
        <w:rPr>
          <w:color w:val="000000"/>
        </w:rPr>
        <w:t xml:space="preserve">Substitutions: </w:t>
      </w:r>
      <w:r w:rsidR="00863BBA" w:rsidRPr="005078CE">
        <w:rPr>
          <w:color w:val="FF0000"/>
        </w:rPr>
        <w:t>[Refer to Division 01.] [Not permitted.]</w:t>
      </w:r>
      <w:commentRangeEnd w:id="3"/>
      <w:r w:rsidR="00323203">
        <w:rPr>
          <w:rStyle w:val="CommentReference"/>
          <w:rFonts w:cs="Times New Roman"/>
        </w:rPr>
        <w:commentReference w:id="3"/>
      </w:r>
    </w:p>
    <w:p w14:paraId="550C47B2" w14:textId="42BED8C1" w:rsidR="009F0DFA" w:rsidRDefault="00B52560" w:rsidP="00575C87">
      <w:pPr>
        <w:pStyle w:val="Level2"/>
      </w:pPr>
      <w:r w:rsidRPr="005078CE">
        <w:tab/>
        <w:t>MATERIALS</w:t>
      </w:r>
    </w:p>
    <w:p w14:paraId="2B6188A7" w14:textId="5CA6D7D8" w:rsidR="00575C87" w:rsidRDefault="00575C87" w:rsidP="00575C87">
      <w:pPr>
        <w:pStyle w:val="Level3"/>
      </w:pPr>
      <w:r>
        <w:tab/>
      </w:r>
      <w:r w:rsidR="00112A61">
        <w:t>Luxury Vinyl Tile</w:t>
      </w:r>
      <w:r>
        <w:t>:</w:t>
      </w:r>
    </w:p>
    <w:p w14:paraId="4C48B2F9" w14:textId="4CDD89E3" w:rsidR="000C3B63" w:rsidRPr="00112A61" w:rsidRDefault="00575C87" w:rsidP="00112A61">
      <w:pPr>
        <w:pStyle w:val="Level4"/>
      </w:pPr>
      <w:r w:rsidRPr="00112A61">
        <w:tab/>
      </w:r>
      <w:commentRangeStart w:id="4"/>
      <w:r w:rsidR="00112A61" w:rsidRPr="00112A61">
        <w:t>Product: Sound Pro.</w:t>
      </w:r>
      <w:commentRangeEnd w:id="4"/>
      <w:r w:rsidR="00323203">
        <w:rPr>
          <w:rStyle w:val="CommentReference"/>
        </w:rPr>
        <w:commentReference w:id="4"/>
      </w:r>
    </w:p>
    <w:p w14:paraId="6C9990BD" w14:textId="322B7651" w:rsidR="00112A61" w:rsidRPr="00124FE5" w:rsidRDefault="00112A61" w:rsidP="00112A61">
      <w:pPr>
        <w:pStyle w:val="Level4"/>
      </w:pPr>
      <w:r w:rsidRPr="00112A61">
        <w:tab/>
      </w:r>
      <w:r w:rsidR="00124FE5">
        <w:t xml:space="preserve">Composition: </w:t>
      </w:r>
      <w:r w:rsidR="00124FE5">
        <w:rPr>
          <w:sz w:val="24"/>
          <w:szCs w:val="24"/>
          <w:lang w:val="en-CA"/>
        </w:rPr>
        <w:fldChar w:fldCharType="begin"/>
      </w:r>
      <w:r w:rsidR="00124FE5">
        <w:rPr>
          <w:sz w:val="24"/>
          <w:szCs w:val="24"/>
          <w:lang w:val="en-CA"/>
        </w:rPr>
        <w:instrText xml:space="preserve"> SEQ CHAPTER \h \r 1</w:instrText>
      </w:r>
      <w:r w:rsidR="00124FE5">
        <w:rPr>
          <w:sz w:val="24"/>
          <w:szCs w:val="24"/>
          <w:lang w:val="en-CA"/>
        </w:rPr>
        <w:fldChar w:fldCharType="end"/>
      </w:r>
      <w:r w:rsidR="00124FE5">
        <w:rPr>
          <w:rFonts w:cs="Arial"/>
        </w:rPr>
        <w:t>0.5 mm wear layer, 0.7 mm vinyl, 1.0 mm pad, 4.5 mm SPC core, and 1.5 mm EVA attached pad.</w:t>
      </w:r>
    </w:p>
    <w:p w14:paraId="26544745" w14:textId="34A90E97" w:rsidR="003215C4" w:rsidRPr="003215C4" w:rsidRDefault="00124FE5" w:rsidP="00112A61">
      <w:pPr>
        <w:pStyle w:val="Level4"/>
      </w:pPr>
      <w:r>
        <w:rPr>
          <w:rFonts w:cs="Arial"/>
        </w:rPr>
        <w:tab/>
      </w:r>
      <w:r w:rsidR="003215C4">
        <w:rPr>
          <w:rFonts w:cs="Arial"/>
        </w:rPr>
        <w:t>Static Load Resistance: 0.10mm, ASTM F970.</w:t>
      </w:r>
    </w:p>
    <w:p w14:paraId="54A188C0" w14:textId="0F46AF0C" w:rsidR="003215C4" w:rsidRPr="003215C4" w:rsidRDefault="003215C4" w:rsidP="00112A61">
      <w:pPr>
        <w:pStyle w:val="Level4"/>
      </w:pPr>
      <w:r>
        <w:rPr>
          <w:rFonts w:cs="Arial"/>
        </w:rPr>
        <w:t xml:space="preserve"> </w:t>
      </w:r>
      <w:r>
        <w:rPr>
          <w:rFonts w:cs="Arial"/>
        </w:rPr>
        <w:tab/>
        <w:t>Residual Indentation: 0.177mm, ASTM F1914.</w:t>
      </w:r>
    </w:p>
    <w:p w14:paraId="25B61708" w14:textId="374FDBF3" w:rsidR="003215C4" w:rsidRPr="003215C4" w:rsidRDefault="003215C4" w:rsidP="00112A61">
      <w:pPr>
        <w:pStyle w:val="Level4"/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Coefficient of Friction: 0.51 Dry, 0.49 wet, ASTM D2047. </w:t>
      </w:r>
    </w:p>
    <w:p w14:paraId="3F16DDC4" w14:textId="29A6CF3F" w:rsidR="00124FE5" w:rsidRPr="00124FE5" w:rsidRDefault="003215C4" w:rsidP="00112A61">
      <w:pPr>
        <w:pStyle w:val="Level4"/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24FE5">
        <w:rPr>
          <w:rFonts w:cs="Arial"/>
        </w:rPr>
        <w:t>Overall thickness: 8.2 mm.</w:t>
      </w:r>
    </w:p>
    <w:p w14:paraId="2C1E5E18" w14:textId="26193BB5" w:rsidR="00124FE5" w:rsidRPr="00124FE5" w:rsidRDefault="00124FE5" w:rsidP="00112A61">
      <w:pPr>
        <w:pStyle w:val="Level4"/>
      </w:pPr>
      <w:r>
        <w:rPr>
          <w:rFonts w:cs="Arial"/>
        </w:rPr>
        <w:tab/>
        <w:t>Size: 9 inches wide x 60 inches long.</w:t>
      </w:r>
    </w:p>
    <w:p w14:paraId="311442C1" w14:textId="60AB9B9F" w:rsidR="00124FE5" w:rsidRPr="00124FE5" w:rsidRDefault="00124FE5" w:rsidP="00112A61">
      <w:pPr>
        <w:pStyle w:val="Level4"/>
      </w:pPr>
      <w:r>
        <w:rPr>
          <w:rFonts w:cs="Arial"/>
        </w:rPr>
        <w:tab/>
        <w:t>Surface texture: Embossed.</w:t>
      </w:r>
    </w:p>
    <w:p w14:paraId="327DFE8D" w14:textId="67D077B0" w:rsidR="00124FE5" w:rsidRPr="00124FE5" w:rsidRDefault="00124FE5" w:rsidP="00112A61">
      <w:pPr>
        <w:pStyle w:val="Level4"/>
      </w:pPr>
      <w:r>
        <w:rPr>
          <w:rFonts w:cs="Arial"/>
        </w:rPr>
        <w:tab/>
        <w:t>Finish: UV urethane.</w:t>
      </w:r>
    </w:p>
    <w:p w14:paraId="438C79F2" w14:textId="26E85346" w:rsidR="00124FE5" w:rsidRPr="00124FE5" w:rsidRDefault="00124FE5" w:rsidP="00112A61">
      <w:pPr>
        <w:pStyle w:val="Level4"/>
      </w:pPr>
      <w:r>
        <w:rPr>
          <w:rFonts w:cs="Arial"/>
        </w:rPr>
        <w:tab/>
        <w:t>Edges: Four-sided micro bevel.</w:t>
      </w:r>
    </w:p>
    <w:p w14:paraId="72DA408B" w14:textId="2E591BFF" w:rsidR="005216DD" w:rsidRPr="00323203" w:rsidRDefault="00124FE5" w:rsidP="00124FE5">
      <w:pPr>
        <w:pStyle w:val="Level4"/>
      </w:pPr>
      <w:r>
        <w:rPr>
          <w:rFonts w:cs="Arial"/>
        </w:rPr>
        <w:tab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cs="Arial"/>
        </w:rPr>
        <w:t xml:space="preserve">Installation </w:t>
      </w:r>
      <w:r w:rsidR="00323203">
        <w:rPr>
          <w:rFonts w:cs="Arial"/>
        </w:rPr>
        <w:t>m</w:t>
      </w:r>
      <w:r>
        <w:rPr>
          <w:rFonts w:cs="Arial"/>
        </w:rPr>
        <w:t>ethod: Floating; Unilin click system.</w:t>
      </w:r>
    </w:p>
    <w:p w14:paraId="3EEEEEF9" w14:textId="0C77C9D0" w:rsidR="00323203" w:rsidRDefault="00323203" w:rsidP="00124FE5">
      <w:pPr>
        <w:pStyle w:val="Level4"/>
      </w:pPr>
      <w:r>
        <w:rPr>
          <w:rFonts w:cs="Arial"/>
        </w:rPr>
        <w:tab/>
        <w:t xml:space="preserve">Color: </w:t>
      </w:r>
      <w:r>
        <w:rPr>
          <w:rFonts w:cs="Arial"/>
          <w:color w:val="FF0000"/>
        </w:rPr>
        <w:t>[____.] [To be selected from manufacturer’s full color range.]</w:t>
      </w:r>
    </w:p>
    <w:p w14:paraId="089E39F0" w14:textId="77777777" w:rsidR="009F0DFA" w:rsidRDefault="00B52560" w:rsidP="00575C87">
      <w:pPr>
        <w:pStyle w:val="Level1"/>
      </w:pPr>
      <w:r w:rsidRPr="005078CE">
        <w:tab/>
        <w:t>EXECUTION</w:t>
      </w:r>
    </w:p>
    <w:p w14:paraId="4F6B796C" w14:textId="77777777" w:rsidR="009F0DFA" w:rsidRDefault="00B52560" w:rsidP="00575C87">
      <w:pPr>
        <w:pStyle w:val="Level2"/>
      </w:pPr>
      <w:r w:rsidRPr="005078CE">
        <w:tab/>
        <w:t>INSTALLATION</w:t>
      </w:r>
    </w:p>
    <w:p w14:paraId="3F5848B0" w14:textId="77777777" w:rsidR="009F0DFA" w:rsidRDefault="00B52560" w:rsidP="00575C87">
      <w:pPr>
        <w:pStyle w:val="Level3"/>
      </w:pPr>
      <w:r w:rsidRPr="005078CE">
        <w:lastRenderedPageBreak/>
        <w:tab/>
        <w:t>Install in accordance with manufacturer's instructions</w:t>
      </w:r>
      <w:r w:rsidR="00DE1636" w:rsidRPr="005078CE">
        <w:t>.</w:t>
      </w:r>
    </w:p>
    <w:p w14:paraId="7DBB1498" w14:textId="64E4DE40" w:rsidR="009F0DFA" w:rsidRPr="005216DD" w:rsidRDefault="00D5658B" w:rsidP="005216DD">
      <w:pPr>
        <w:pStyle w:val="Level3"/>
        <w:rPr>
          <w:color w:val="000000"/>
        </w:rPr>
      </w:pPr>
      <w:r>
        <w:rPr>
          <w:color w:val="000000"/>
        </w:rPr>
        <w:tab/>
      </w:r>
      <w:r w:rsidR="00DE1636" w:rsidRPr="005078CE">
        <w:rPr>
          <w:color w:val="000000"/>
        </w:rPr>
        <w:t>Installation Method:</w:t>
      </w:r>
      <w:r w:rsidR="00124FE5">
        <w:rPr>
          <w:color w:val="000000"/>
        </w:rPr>
        <w:t xml:space="preserve"> Floating.</w:t>
      </w:r>
    </w:p>
    <w:p w14:paraId="022913EC" w14:textId="329E4B4A" w:rsidR="00A02335" w:rsidRPr="005078CE" w:rsidRDefault="00B52560" w:rsidP="005216DD">
      <w:pPr>
        <w:pStyle w:val="EndofSection"/>
        <w:rPr>
          <w:color w:val="000080"/>
        </w:rPr>
      </w:pPr>
      <w:r w:rsidRPr="005078CE">
        <w:t>END OF SECTION</w:t>
      </w:r>
    </w:p>
    <w:sectPr w:rsidR="00A02335" w:rsidRPr="005078CE" w:rsidSect="00A57CA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09:56:00Z" w:initials="ZD">
    <w:p w14:paraId="1AFA9AAD" w14:textId="77777777" w:rsidR="00112A61" w:rsidRDefault="005078CE">
      <w:pPr>
        <w:pStyle w:val="CommentText"/>
      </w:pPr>
      <w:r>
        <w:rPr>
          <w:rStyle w:val="CommentReference"/>
        </w:rPr>
        <w:annotationRef/>
      </w:r>
      <w:r w:rsidR="00112A61">
        <w:rPr>
          <w:color w:val="0070C0"/>
        </w:rPr>
        <w:t>This guide specification section has been prepared by Wego International Floors for use in the preparation of a project specification section covering luxury vinyl tile flooring.</w:t>
      </w:r>
    </w:p>
    <w:p w14:paraId="1B0CA415" w14:textId="77777777" w:rsidR="00112A61" w:rsidRDefault="00112A61">
      <w:pPr>
        <w:pStyle w:val="CommentText"/>
      </w:pPr>
    </w:p>
    <w:p w14:paraId="4EFF8D2C" w14:textId="77777777" w:rsidR="00112A61" w:rsidRDefault="00112A61">
      <w:pPr>
        <w:pStyle w:val="CommentText"/>
      </w:pPr>
      <w:r>
        <w:rPr>
          <w:color w:val="0070C0"/>
        </w:rPr>
        <w:t>The following should be noted in using this specification:</w:t>
      </w:r>
    </w:p>
    <w:p w14:paraId="3CD7BF21" w14:textId="77777777" w:rsidR="00112A61" w:rsidRDefault="00112A61">
      <w:pPr>
        <w:pStyle w:val="CommentText"/>
      </w:pPr>
    </w:p>
    <w:p w14:paraId="3BCC2F47" w14:textId="77777777" w:rsidR="00112A61" w:rsidRDefault="00112A61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233E8BEA" w14:textId="77777777" w:rsidR="00112A61" w:rsidRDefault="00112A61">
      <w:pPr>
        <w:pStyle w:val="CommentText"/>
      </w:pPr>
    </w:p>
    <w:p w14:paraId="318A50AC" w14:textId="77777777" w:rsidR="00112A61" w:rsidRDefault="00112A61">
      <w:pPr>
        <w:pStyle w:val="CommentText"/>
      </w:pPr>
      <w:r>
        <w:tab/>
      </w:r>
      <w:hyperlink r:id="rId1" w:history="1">
        <w:r w:rsidRPr="009732AC">
          <w:rPr>
            <w:rStyle w:val="Hyperlink"/>
          </w:rPr>
          <w:t>www.wegointernationalfloors.com</w:t>
        </w:r>
      </w:hyperlink>
    </w:p>
    <w:p w14:paraId="2245A6F6" w14:textId="77777777" w:rsidR="00112A61" w:rsidRDefault="00112A61">
      <w:pPr>
        <w:pStyle w:val="CommentText"/>
      </w:pPr>
    </w:p>
    <w:p w14:paraId="6522E1FD" w14:textId="77777777" w:rsidR="00112A61" w:rsidRDefault="00112A61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064490B6" w14:textId="77777777" w:rsidR="00112A61" w:rsidRDefault="00112A61">
      <w:pPr>
        <w:pStyle w:val="CommentText"/>
      </w:pPr>
    </w:p>
    <w:p w14:paraId="0F705BE1" w14:textId="77777777" w:rsidR="00112A61" w:rsidRDefault="00112A61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4817E55" w14:textId="77777777" w:rsidR="00112A61" w:rsidRDefault="00112A61">
      <w:pPr>
        <w:pStyle w:val="CommentText"/>
      </w:pPr>
    </w:p>
    <w:p w14:paraId="56D87A8A" w14:textId="77777777" w:rsidR="00112A61" w:rsidRDefault="00112A61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49E1DD0B" w14:textId="77777777" w:rsidR="00112A61" w:rsidRDefault="00112A61">
      <w:pPr>
        <w:pStyle w:val="CommentText"/>
      </w:pPr>
    </w:p>
    <w:p w14:paraId="78E9D1D3" w14:textId="77777777" w:rsidR="00112A61" w:rsidRDefault="00112A61">
      <w:pPr>
        <w:pStyle w:val="CommentText"/>
      </w:pPr>
      <w:r>
        <w:rPr>
          <w:color w:val="FF0000"/>
        </w:rPr>
        <w:t xml:space="preserve">                     **** OR ****</w:t>
      </w:r>
    </w:p>
    <w:p w14:paraId="3D237BE5" w14:textId="77777777" w:rsidR="00112A61" w:rsidRDefault="00112A61">
      <w:pPr>
        <w:pStyle w:val="CommentText"/>
      </w:pPr>
    </w:p>
    <w:p w14:paraId="1554DDEE" w14:textId="77777777" w:rsidR="00112A61" w:rsidRDefault="00112A61">
      <w:pPr>
        <w:pStyle w:val="CommentText"/>
      </w:pPr>
      <w:r>
        <w:rPr>
          <w:color w:val="0070C0"/>
        </w:rPr>
        <w:t xml:space="preserve">For assistance in the use of products in this section, contact Wego International Floors by calling 516-487-3510 or visit their website at www.wegointernationalfloors.com. </w:t>
      </w:r>
    </w:p>
    <w:p w14:paraId="73D2AFDA" w14:textId="77777777" w:rsidR="00112A61" w:rsidRDefault="00112A61">
      <w:pPr>
        <w:pStyle w:val="CommentText"/>
      </w:pPr>
    </w:p>
    <w:p w14:paraId="74B12777" w14:textId="77777777" w:rsidR="00112A61" w:rsidRDefault="00112A61" w:rsidP="009732AC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9732AC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5-20T12:27:00Z" w:initials="ZD">
    <w:p w14:paraId="6032EF83" w14:textId="77777777" w:rsidR="00B017D8" w:rsidRDefault="00B017D8" w:rsidP="002D7EF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extra materials for the Owner's future use.</w:t>
      </w:r>
    </w:p>
  </w:comment>
  <w:comment w:id="2" w:author="ZeroDocs" w:date="2022-05-20T12:31:00Z" w:initials="ZD">
    <w:p w14:paraId="1E486CBD" w14:textId="77777777" w:rsidR="00C33F48" w:rsidRDefault="00C33F48" w:rsidP="00F4211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mockup for review of products and installation.</w:t>
      </w:r>
    </w:p>
  </w:comment>
  <w:comment w:id="3" w:author="ZeroDocs" w:date="2022-05-20T12:25:00Z" w:initials="ZD">
    <w:p w14:paraId="390ADB2E" w14:textId="5B805EE8" w:rsidR="00323203" w:rsidRDefault="00323203" w:rsidP="006543B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allowe3d for the product in this section.</w:t>
      </w:r>
    </w:p>
  </w:comment>
  <w:comment w:id="4" w:author="ZeroDocs" w:date="2022-05-20T12:23:00Z" w:initials="ZD">
    <w:p w14:paraId="0E39565A" w14:textId="70874229" w:rsidR="00323203" w:rsidRDefault="0032320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product may be used on below-grade, at-grade, and above-grade locations.</w:t>
      </w:r>
    </w:p>
    <w:p w14:paraId="48B285B3" w14:textId="77777777" w:rsidR="00323203" w:rsidRDefault="00323203">
      <w:pPr>
        <w:pStyle w:val="CommentText"/>
      </w:pPr>
    </w:p>
    <w:p w14:paraId="03BFF70D" w14:textId="77777777" w:rsidR="00323203" w:rsidRDefault="00323203" w:rsidP="00440A89">
      <w:pPr>
        <w:pStyle w:val="CommentText"/>
      </w:pPr>
      <w:r>
        <w:rPr>
          <w:color w:val="0070C0"/>
        </w:rPr>
        <w:t>The product is approved for use with radiant floor heating systems.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B12777" w15:done="0"/>
  <w15:commentEx w15:paraId="6032EF83" w15:done="0"/>
  <w15:commentEx w15:paraId="1E486CBD" w15:done="0"/>
  <w15:commentEx w15:paraId="390ADB2E" w15:done="0"/>
  <w15:commentEx w15:paraId="03BFF7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AFA" w16cex:dateUtc="2022-01-07T17:56:00Z"/>
  <w16cex:commentExtensible w16cex:durableId="263215D0" w16cex:dateUtc="2022-05-20T19:27:00Z"/>
  <w16cex:commentExtensible w16cex:durableId="263216B9" w16cex:dateUtc="2022-05-20T19:31:00Z"/>
  <w16cex:commentExtensible w16cex:durableId="2632154F" w16cex:dateUtc="2022-05-20T19:25:00Z"/>
  <w16cex:commentExtensible w16cex:durableId="263214E6" w16cex:dateUtc="2022-05-20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B12777" w16cid:durableId="25829AFA"/>
  <w16cid:commentId w16cid:paraId="6032EF83" w16cid:durableId="263215D0"/>
  <w16cid:commentId w16cid:paraId="1E486CBD" w16cid:durableId="263216B9"/>
  <w16cid:commentId w16cid:paraId="390ADB2E" w16cid:durableId="2632154F"/>
  <w16cid:commentId w16cid:paraId="03BFF70D" w16cid:durableId="263214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7E02" w14:textId="77777777" w:rsidR="00156494" w:rsidRDefault="00156494">
      <w:r>
        <w:separator/>
      </w:r>
    </w:p>
  </w:endnote>
  <w:endnote w:type="continuationSeparator" w:id="0">
    <w:p w14:paraId="54023AE6" w14:textId="77777777" w:rsidR="00156494" w:rsidRDefault="0015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6D2" w14:textId="712B0689" w:rsidR="00A02335" w:rsidRDefault="00A02335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56D8" w14:textId="6C4B072A" w:rsidR="003E0678" w:rsidRPr="009717BB" w:rsidRDefault="003215C4" w:rsidP="009F0DFA">
    <w:pPr>
      <w:pStyle w:val="SectionFooter"/>
    </w:pPr>
    <w:r>
      <w:t>[6/</w:t>
    </w:r>
    <w:r w:rsidR="00DB591B">
      <w:t>20/</w:t>
    </w:r>
    <w:r>
      <w:t>2022]</w:t>
    </w:r>
    <w:r w:rsidR="00B52560" w:rsidRPr="009717BB">
      <w:tab/>
      <w:t>09 6</w:t>
    </w:r>
    <w:r w:rsidR="00B017D8">
      <w:t>5 19</w:t>
    </w:r>
    <w:r w:rsidR="00B52560" w:rsidRPr="009717BB">
      <w:t>-</w:t>
    </w:r>
    <w:r w:rsidR="00B52560" w:rsidRPr="009717BB">
      <w:fldChar w:fldCharType="begin"/>
    </w:r>
    <w:r w:rsidR="00B52560" w:rsidRPr="009717BB">
      <w:instrText>PAGE</w:instrText>
    </w:r>
    <w:r w:rsidR="00B52560" w:rsidRPr="009717BB">
      <w:fldChar w:fldCharType="separate"/>
    </w:r>
    <w:r w:rsidR="00B52560" w:rsidRPr="009717BB">
      <w:t>XXX</w:t>
    </w:r>
    <w:r w:rsidR="00B52560" w:rsidRPr="009717BB">
      <w:fldChar w:fldCharType="end"/>
    </w:r>
    <w:r w:rsidR="00B52560" w:rsidRPr="009717BB">
      <w:tab/>
    </w:r>
    <w:r w:rsidR="00B017D8">
      <w:t xml:space="preserve">Resilient Tile </w:t>
    </w:r>
    <w:r w:rsidR="00046CB2" w:rsidRPr="009717BB">
      <w:t>Flooring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4E35" w14:textId="77777777" w:rsidR="00156494" w:rsidRDefault="00156494">
      <w:r>
        <w:separator/>
      </w:r>
    </w:p>
  </w:footnote>
  <w:footnote w:type="continuationSeparator" w:id="0">
    <w:p w14:paraId="448654C5" w14:textId="77777777" w:rsidR="00156494" w:rsidRDefault="0015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63DB" w14:textId="7DE6E04C" w:rsidR="00A02335" w:rsidRDefault="00A02335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094E" w14:textId="1D37D187" w:rsidR="00A02335" w:rsidRDefault="00A02335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6027A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883911039">
    <w:abstractNumId w:val="1"/>
  </w:num>
  <w:num w:numId="2" w16cid:durableId="781653875">
    <w:abstractNumId w:val="2"/>
  </w:num>
  <w:num w:numId="3" w16cid:durableId="1293360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899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6805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883428">
    <w:abstractNumId w:val="0"/>
    <w:lvlOverride w:ilvl="0">
      <w:lvl w:ilvl="0">
        <w:start w:val="1"/>
        <w:numFmt w:val="bullet"/>
        <w:lvlText w:val="·"/>
        <w:legacy w:legacy="1" w:legacySpace="0" w:legacyIndent="1"/>
        <w:lvlJc w:val="left"/>
        <w:pPr>
          <w:ind w:left="721" w:hanging="1"/>
        </w:pPr>
        <w:rPr>
          <w:rFonts w:ascii="Arial" w:hAnsi="Arial" w:cs="Aria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35"/>
    <w:rsid w:val="00000794"/>
    <w:rsid w:val="0001504B"/>
    <w:rsid w:val="00021362"/>
    <w:rsid w:val="00046CB2"/>
    <w:rsid w:val="000A085B"/>
    <w:rsid w:val="000C3B63"/>
    <w:rsid w:val="000D61BC"/>
    <w:rsid w:val="00107A4B"/>
    <w:rsid w:val="00112772"/>
    <w:rsid w:val="00112A61"/>
    <w:rsid w:val="00124FE5"/>
    <w:rsid w:val="00156494"/>
    <w:rsid w:val="00190527"/>
    <w:rsid w:val="001B4C54"/>
    <w:rsid w:val="001B5985"/>
    <w:rsid w:val="00200261"/>
    <w:rsid w:val="002011D3"/>
    <w:rsid w:val="0020335B"/>
    <w:rsid w:val="0023370C"/>
    <w:rsid w:val="00240FD2"/>
    <w:rsid w:val="00251582"/>
    <w:rsid w:val="00285753"/>
    <w:rsid w:val="00294C23"/>
    <w:rsid w:val="002A0848"/>
    <w:rsid w:val="002A3F4A"/>
    <w:rsid w:val="002C2F06"/>
    <w:rsid w:val="002D545E"/>
    <w:rsid w:val="002F2B79"/>
    <w:rsid w:val="002F715E"/>
    <w:rsid w:val="003215C4"/>
    <w:rsid w:val="00323203"/>
    <w:rsid w:val="00332ECA"/>
    <w:rsid w:val="00356E89"/>
    <w:rsid w:val="003653B0"/>
    <w:rsid w:val="003845E9"/>
    <w:rsid w:val="003D24BA"/>
    <w:rsid w:val="003E0678"/>
    <w:rsid w:val="003F70B2"/>
    <w:rsid w:val="0041799A"/>
    <w:rsid w:val="0042383C"/>
    <w:rsid w:val="00433DB3"/>
    <w:rsid w:val="00451F43"/>
    <w:rsid w:val="00462961"/>
    <w:rsid w:val="00466BE7"/>
    <w:rsid w:val="0048286E"/>
    <w:rsid w:val="004B082E"/>
    <w:rsid w:val="004D2B88"/>
    <w:rsid w:val="005078CE"/>
    <w:rsid w:val="005216DD"/>
    <w:rsid w:val="00525586"/>
    <w:rsid w:val="00575C87"/>
    <w:rsid w:val="005B3AF0"/>
    <w:rsid w:val="00632DB7"/>
    <w:rsid w:val="00640CAC"/>
    <w:rsid w:val="00641C9F"/>
    <w:rsid w:val="00642625"/>
    <w:rsid w:val="00697409"/>
    <w:rsid w:val="006B2601"/>
    <w:rsid w:val="0070763E"/>
    <w:rsid w:val="0071063A"/>
    <w:rsid w:val="0071250D"/>
    <w:rsid w:val="007C05FD"/>
    <w:rsid w:val="007D5C61"/>
    <w:rsid w:val="007E456F"/>
    <w:rsid w:val="00863BBA"/>
    <w:rsid w:val="00884D3D"/>
    <w:rsid w:val="00905539"/>
    <w:rsid w:val="00905DA5"/>
    <w:rsid w:val="009241F7"/>
    <w:rsid w:val="0093000D"/>
    <w:rsid w:val="00931A31"/>
    <w:rsid w:val="009652D0"/>
    <w:rsid w:val="009717BB"/>
    <w:rsid w:val="009C7FBB"/>
    <w:rsid w:val="009F0DFA"/>
    <w:rsid w:val="009F6310"/>
    <w:rsid w:val="00A02335"/>
    <w:rsid w:val="00A14BE3"/>
    <w:rsid w:val="00A2236F"/>
    <w:rsid w:val="00A57CA1"/>
    <w:rsid w:val="00A703C6"/>
    <w:rsid w:val="00A803A4"/>
    <w:rsid w:val="00A90944"/>
    <w:rsid w:val="00B017D8"/>
    <w:rsid w:val="00B41DAA"/>
    <w:rsid w:val="00B5106D"/>
    <w:rsid w:val="00B52560"/>
    <w:rsid w:val="00B7523B"/>
    <w:rsid w:val="00B7755E"/>
    <w:rsid w:val="00B97D69"/>
    <w:rsid w:val="00BB682A"/>
    <w:rsid w:val="00BC25FB"/>
    <w:rsid w:val="00BE2E7A"/>
    <w:rsid w:val="00C232D8"/>
    <w:rsid w:val="00C33F48"/>
    <w:rsid w:val="00C5464A"/>
    <w:rsid w:val="00C55A69"/>
    <w:rsid w:val="00C8565C"/>
    <w:rsid w:val="00CE5E31"/>
    <w:rsid w:val="00CF570C"/>
    <w:rsid w:val="00D300C1"/>
    <w:rsid w:val="00D32383"/>
    <w:rsid w:val="00D50778"/>
    <w:rsid w:val="00D51F87"/>
    <w:rsid w:val="00D5658B"/>
    <w:rsid w:val="00D81E1B"/>
    <w:rsid w:val="00DB52CF"/>
    <w:rsid w:val="00DB591B"/>
    <w:rsid w:val="00DE1636"/>
    <w:rsid w:val="00DF3473"/>
    <w:rsid w:val="00E000BF"/>
    <w:rsid w:val="00E07374"/>
    <w:rsid w:val="00EF20AB"/>
    <w:rsid w:val="00F0455E"/>
    <w:rsid w:val="00F22A4E"/>
    <w:rsid w:val="00F619B1"/>
    <w:rsid w:val="00F67B45"/>
    <w:rsid w:val="00F957BB"/>
    <w:rsid w:val="00F962A9"/>
    <w:rsid w:val="00FD01B5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64D9D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B4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F67B4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F67B4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F67B45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F67B45"/>
  </w:style>
  <w:style w:type="paragraph" w:customStyle="1" w:styleId="Level5">
    <w:name w:val="Level 5"/>
    <w:basedOn w:val="Level4"/>
    <w:link w:val="Level5Char"/>
    <w:qFormat/>
    <w:rsid w:val="00F67B45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F67B45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F67B45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F67B45"/>
    <w:rPr>
      <w:color w:val="0000FF"/>
      <w:u w:val="single"/>
    </w:rPr>
  </w:style>
  <w:style w:type="character" w:customStyle="1" w:styleId="MacDefault">
    <w:name w:val="Mac Default"/>
    <w:basedOn w:val="DefaultParagraphFont"/>
    <w:rsid w:val="00F67B45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B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7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B45"/>
    <w:rPr>
      <w:rFonts w:ascii="Arial" w:hAnsi="Arial"/>
    </w:rPr>
  </w:style>
  <w:style w:type="character" w:customStyle="1" w:styleId="Level1Char">
    <w:name w:val="Level 1 Char"/>
    <w:link w:val="Level1"/>
    <w:rsid w:val="00F67B45"/>
    <w:rPr>
      <w:rFonts w:ascii="Arial" w:hAnsi="Arial" w:cs="Arial"/>
      <w:b/>
    </w:rPr>
  </w:style>
  <w:style w:type="character" w:customStyle="1" w:styleId="Level2Char">
    <w:name w:val="Level 2 Char"/>
    <w:link w:val="Level2"/>
    <w:rsid w:val="00F67B45"/>
    <w:rPr>
      <w:rFonts w:ascii="Arial" w:hAnsi="Arial" w:cs="Arial"/>
    </w:rPr>
  </w:style>
  <w:style w:type="character" w:customStyle="1" w:styleId="Level3Char">
    <w:name w:val="Level 3 Char"/>
    <w:link w:val="Level3"/>
    <w:rsid w:val="00F67B45"/>
    <w:rPr>
      <w:rFonts w:ascii="Arial" w:hAnsi="Arial" w:cs="Arial"/>
    </w:rPr>
  </w:style>
  <w:style w:type="character" w:customStyle="1" w:styleId="Level4Char">
    <w:name w:val="Level 4 Char"/>
    <w:link w:val="Level4"/>
    <w:rsid w:val="00F67B45"/>
    <w:rPr>
      <w:rFonts w:ascii="Arial" w:hAnsi="Arial"/>
    </w:rPr>
  </w:style>
  <w:style w:type="character" w:customStyle="1" w:styleId="STUnitSI">
    <w:name w:val="STUnitSI"/>
    <w:rsid w:val="00F67B45"/>
    <w:rPr>
      <w:color w:val="0000FF"/>
    </w:rPr>
  </w:style>
  <w:style w:type="character" w:customStyle="1" w:styleId="STUnitIP">
    <w:name w:val="STUnitIP"/>
    <w:rsid w:val="00F67B45"/>
    <w:rPr>
      <w:color w:val="800000"/>
    </w:rPr>
  </w:style>
  <w:style w:type="character" w:styleId="Hyperlink">
    <w:name w:val="Hyperlink"/>
    <w:uiPriority w:val="99"/>
    <w:rsid w:val="00F67B4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F67B4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F67B4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F67B4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F67B4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F67B4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F67B4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F67B4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F67B4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F67B45"/>
    <w:rPr>
      <w:rFonts w:ascii="Arial" w:hAnsi="Arial"/>
    </w:rPr>
  </w:style>
  <w:style w:type="character" w:customStyle="1" w:styleId="SpecPara5Char">
    <w:name w:val="Spec Para 5 Char"/>
    <w:link w:val="SpecPara5"/>
    <w:rsid w:val="00F67B45"/>
    <w:rPr>
      <w:rFonts w:ascii="Arial" w:hAnsi="Arial"/>
    </w:rPr>
  </w:style>
  <w:style w:type="character" w:customStyle="1" w:styleId="Level5Char">
    <w:name w:val="Level 5 Char"/>
    <w:link w:val="Level5"/>
    <w:rsid w:val="00F67B45"/>
    <w:rPr>
      <w:rFonts w:ascii="Arial" w:hAnsi="Arial"/>
    </w:rPr>
  </w:style>
  <w:style w:type="character" w:styleId="BookTitle">
    <w:name w:val="Book Title"/>
    <w:uiPriority w:val="33"/>
    <w:rsid w:val="00F67B45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F67B45"/>
    <w:rPr>
      <w:rFonts w:ascii="Arial" w:hAnsi="Arial"/>
    </w:rPr>
  </w:style>
  <w:style w:type="paragraph" w:styleId="NoSpacing">
    <w:name w:val="No Spacing"/>
    <w:uiPriority w:val="1"/>
    <w:rsid w:val="00F67B45"/>
    <w:pPr>
      <w:widowControl w:val="0"/>
    </w:pPr>
    <w:rPr>
      <w:sz w:val="24"/>
    </w:rPr>
  </w:style>
  <w:style w:type="paragraph" w:styleId="ListParagraph">
    <w:name w:val="List Paragraph"/>
    <w:basedOn w:val="Normal"/>
    <w:uiPriority w:val="34"/>
    <w:qFormat/>
    <w:rsid w:val="004D2B88"/>
    <w:pPr>
      <w:ind w:left="720"/>
    </w:pPr>
  </w:style>
  <w:style w:type="character" w:styleId="CommentReference">
    <w:name w:val="annotation reference"/>
    <w:uiPriority w:val="99"/>
    <w:semiHidden/>
    <w:unhideWhenUsed/>
    <w:rsid w:val="0050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8CE"/>
  </w:style>
  <w:style w:type="character" w:customStyle="1" w:styleId="CommentTextChar">
    <w:name w:val="Comment Text Char"/>
    <w:link w:val="CommentText"/>
    <w:uiPriority w:val="99"/>
    <w:rsid w:val="005078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78CE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F67B4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F67B4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F67B4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F67B4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F67B45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F67B4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F67B4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F67B45"/>
  </w:style>
  <w:style w:type="character" w:customStyle="1" w:styleId="SignatureChar">
    <w:name w:val="Signature Char"/>
    <w:link w:val="Signature"/>
    <w:uiPriority w:val="99"/>
    <w:rsid w:val="00F67B45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F67B45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51582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51582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2A3F4A"/>
    <w:rPr>
      <w:color w:val="605E5C"/>
      <w:shd w:val="clear" w:color="auto" w:fill="E1DFDD"/>
    </w:rPr>
  </w:style>
  <w:style w:type="paragraph" w:customStyle="1" w:styleId="Outline0031">
    <w:name w:val="Outline003_1"/>
    <w:uiPriority w:val="99"/>
    <w:rsid w:val="00575C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</w:pPr>
    <w:rPr>
      <w:rFonts w:ascii="Symbol" w:hAnsi="Symbol" w:cs="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wegointernationalfloor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gointernationalfloor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21</TotalTime>
  <Pages>2</Pages>
  <Words>287</Words>
  <Characters>1654</Characters>
  <Application>Microsoft Office Word</Application>
  <DocSecurity>0</DocSecurity>
  <Lines>45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09 65 19</vt:lpstr>
    </vt:vector>
  </TitlesOfParts>
  <Manager/>
  <Company>www.Wegointernationalfloors.com </Company>
  <LinksUpToDate>false</LinksUpToDate>
  <CharactersWithSpaces>1895</CharactersWithSpaces>
  <SharedDoc>false</SharedDoc>
  <HyperlinkBase>www.Wegointernationalfloors.com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09 65 19</dc:title>
  <dc:subject>Resilient Tile Flooring </dc:subject>
  <dc:creator>ZeroDocs.com </dc:creator>
  <cp:keywords>Resilient Tile Flooring, luxury vinyl tile </cp:keywords>
  <dc:description>CSI 3 part specification for resilient tile flooring by Wego International Floors - ZeroDocs.com </dc:description>
  <cp:lastModifiedBy>ZeroDocs.com</cp:lastModifiedBy>
  <cp:revision>10</cp:revision>
  <dcterms:created xsi:type="dcterms:W3CDTF">2022-05-20T19:12:00Z</dcterms:created>
  <dcterms:modified xsi:type="dcterms:W3CDTF">2022-06-21T03:07:00Z</dcterms:modified>
  <cp:category/>
</cp:coreProperties>
</file>